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79927" w14:textId="6ED11A67" w:rsidR="00266AC0" w:rsidRPr="00700F74" w:rsidRDefault="00266AC0" w:rsidP="00266AC0">
      <w:pPr>
        <w:spacing w:after="0" w:line="240" w:lineRule="auto"/>
        <w:jc w:val="center"/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Toc422608341"/>
      <w:r w:rsidRPr="00700F74"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</w:p>
    <w:p w14:paraId="7FDB236A" w14:textId="7E946ECA" w:rsidR="00266AC0" w:rsidRPr="00700F74" w:rsidRDefault="00266AC0" w:rsidP="00A22CAF">
      <w:pPr>
        <w:spacing w:after="0" w:line="240" w:lineRule="auto"/>
        <w:jc w:val="center"/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00F74"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№ </w:t>
      </w:r>
      <w:r w:rsidR="007F1EF3" w:rsidRPr="00700F74"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A50053" w:rsidRPr="00700F74">
        <w:rPr>
          <w:rFonts w:ascii="Sylfaen" w:hAnsi="Sylfaen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59</w:t>
      </w:r>
      <w:r w:rsidR="00EC2319" w:rsidRPr="00700F74"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22CAF" w:rsidRPr="00700F74"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მეორადი კარტრიჯების დამუხტვისა და მბეჭდავი ტექნიკის (პრინტერების) შეკეთების მომსახურების შესყიდვა</w:t>
      </w:r>
    </w:p>
    <w:p w14:paraId="14EA86D5" w14:textId="77777777" w:rsidR="00EC2319" w:rsidRPr="00700F74" w:rsidRDefault="00EC2319" w:rsidP="00A22CAF">
      <w:pPr>
        <w:spacing w:after="0" w:line="240" w:lineRule="auto"/>
        <w:jc w:val="center"/>
        <w:rPr>
          <w:rFonts w:ascii="Sylfaen" w:hAnsi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pPr w:leftFromText="180" w:rightFromText="180" w:vertAnchor="text" w:horzAnchor="margin" w:tblpXSpec="center" w:tblpY="131"/>
        <w:tblW w:w="0" w:type="auto"/>
        <w:tblLook w:val="04A0" w:firstRow="1" w:lastRow="0" w:firstColumn="1" w:lastColumn="0" w:noHBand="0" w:noVBand="1"/>
      </w:tblPr>
      <w:tblGrid>
        <w:gridCol w:w="3976"/>
        <w:gridCol w:w="3944"/>
      </w:tblGrid>
      <w:tr w:rsidR="00266AC0" w:rsidRPr="00700F74" w14:paraId="6F01E2F2" w14:textId="77777777" w:rsidTr="00317246">
        <w:tc>
          <w:tcPr>
            <w:tcW w:w="3976" w:type="dxa"/>
            <w:shd w:val="clear" w:color="auto" w:fill="2E74B5" w:themeFill="accent1" w:themeFillShade="BF"/>
          </w:tcPr>
          <w:p w14:paraId="04434D75" w14:textId="77777777" w:rsidR="00266AC0" w:rsidRPr="00700F74" w:rsidRDefault="00266AC0" w:rsidP="00317246">
            <w:pPr>
              <w:jc w:val="right"/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ტენდერის გამოცხადების თარიღი </w:t>
            </w: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24FF3E33" w14:textId="0E2E5152" w:rsidR="00266AC0" w:rsidRPr="00700F74" w:rsidRDefault="00C301C1" w:rsidP="00C301C1">
            <w:pP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16</w:t>
            </w:r>
            <w:r w:rsidR="008822A9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</w:rPr>
              <w:t xml:space="preserve"> </w:t>
            </w: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მარტი</w:t>
            </w: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, </w:t>
            </w:r>
            <w:r w:rsidR="007F1EF3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202</w:t>
            </w: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3</w:t>
            </w:r>
            <w:r w:rsidR="00FD7098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 – </w:t>
            </w:r>
            <w:r w:rsidR="00BF0349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1</w:t>
            </w: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7</w:t>
            </w:r>
            <w:r w:rsidR="00BF0349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:</w:t>
            </w: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00</w:t>
            </w:r>
          </w:p>
        </w:tc>
      </w:tr>
      <w:tr w:rsidR="00266AC0" w:rsidRPr="00700F74" w14:paraId="57270700" w14:textId="77777777" w:rsidTr="00317246">
        <w:tc>
          <w:tcPr>
            <w:tcW w:w="3976" w:type="dxa"/>
            <w:shd w:val="clear" w:color="auto" w:fill="2E74B5" w:themeFill="accent1" w:themeFillShade="BF"/>
          </w:tcPr>
          <w:p w14:paraId="366C5580" w14:textId="77777777" w:rsidR="00266AC0" w:rsidRPr="00700F74" w:rsidRDefault="00266AC0" w:rsidP="00317246">
            <w:pPr>
              <w:jc w:val="right"/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7518E571" w14:textId="725774DA" w:rsidR="00266AC0" w:rsidRPr="00700F74" w:rsidRDefault="00C301C1" w:rsidP="007F1EF3">
            <w:pP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30 </w:t>
            </w:r>
            <w:r w:rsidR="007F1EF3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მარტი</w:t>
            </w:r>
            <w:r w:rsidR="00E85A45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, </w:t>
            </w:r>
            <w:r w:rsidR="007F1EF3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202</w:t>
            </w:r>
            <w:r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3</w:t>
            </w:r>
            <w:r w:rsidR="00266AC0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 – </w:t>
            </w:r>
            <w:r w:rsidR="00BD357F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18</w:t>
            </w:r>
            <w:r w:rsidR="00266AC0" w:rsidRPr="00700F74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:00</w:t>
            </w:r>
          </w:p>
        </w:tc>
      </w:tr>
    </w:tbl>
    <w:p w14:paraId="0F447B05" w14:textId="77777777" w:rsidR="00266AC0" w:rsidRPr="00700F74" w:rsidRDefault="00266AC0" w:rsidP="00266AC0">
      <w:pPr>
        <w:jc w:val="center"/>
        <w:rPr>
          <w:rFonts w:ascii="Sylfaen" w:hAnsi="Sylfaen" w:cs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130377F" w14:textId="77777777" w:rsidR="00266AC0" w:rsidRPr="00700F74" w:rsidRDefault="00266AC0" w:rsidP="00266AC0">
      <w:pPr>
        <w:jc w:val="center"/>
        <w:rPr>
          <w:rFonts w:ascii="Sylfaen" w:hAnsi="Sylfaen" w:cs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2BCE7D2" w14:textId="77777777" w:rsidR="00EC2319" w:rsidRPr="00700F74" w:rsidRDefault="00EC2319" w:rsidP="00266AC0">
      <w:pPr>
        <w:jc w:val="center"/>
        <w:rPr>
          <w:rFonts w:ascii="Sylfaen" w:hAnsi="Sylfaen" w:cs="Sylfaen"/>
          <w:color w:val="000000" w:themeColor="text1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dt>
      <w:sdtPr>
        <w:rPr>
          <w:sz w:val="20"/>
          <w:szCs w:val="20"/>
        </w:rPr>
        <w:id w:val="1211999257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0"/>
              <w:szCs w:val="20"/>
            </w:rPr>
            <w:id w:val="-1136949566"/>
            <w:docPartObj>
              <w:docPartGallery w:val="Table of Contents"/>
              <w:docPartUnique/>
            </w:docPartObj>
          </w:sdtPr>
          <w:sdtEndPr/>
          <w:sdtContent>
            <w:p w14:paraId="74162872" w14:textId="77777777" w:rsidR="00906A32" w:rsidRPr="00700F74" w:rsidRDefault="00906A32" w:rsidP="00906A32">
              <w:pPr>
                <w:pStyle w:val="TOCHeading"/>
                <w:tabs>
                  <w:tab w:val="left" w:pos="2670"/>
                </w:tabs>
                <w:rPr>
                  <w:rFonts w:ascii="Sylfaen" w:hAnsi="Sylfaen"/>
                  <w:sz w:val="20"/>
                  <w:szCs w:val="20"/>
                </w:rPr>
              </w:pPr>
              <w:r w:rsidRPr="00700F74">
                <w:rPr>
                  <w:rFonts w:ascii="Sylfaen" w:hAnsi="Sylfaen"/>
                  <w:sz w:val="20"/>
                  <w:szCs w:val="20"/>
                  <w:lang w:val="ka-GE"/>
                </w:rPr>
                <w:t>სარჩევი</w:t>
              </w:r>
              <w:r w:rsidRPr="00700F74">
                <w:rPr>
                  <w:rFonts w:ascii="Sylfaen" w:hAnsi="Sylfaen"/>
                  <w:sz w:val="20"/>
                  <w:szCs w:val="20"/>
                  <w:lang w:val="ka-GE"/>
                </w:rPr>
                <w:tab/>
              </w:r>
            </w:p>
            <w:p w14:paraId="111A905B" w14:textId="77777777" w:rsidR="000D3D23" w:rsidRPr="00700F74" w:rsidRDefault="00906A32">
              <w:pPr>
                <w:pStyle w:val="TOC2"/>
                <w:tabs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r w:rsidRPr="00700F74">
                <w:rPr>
                  <w:sz w:val="20"/>
                  <w:szCs w:val="20"/>
                </w:rPr>
                <w:fldChar w:fldCharType="begin"/>
              </w:r>
              <w:r w:rsidRPr="00700F74">
                <w:rPr>
                  <w:sz w:val="20"/>
                  <w:szCs w:val="20"/>
                </w:rPr>
                <w:instrText xml:space="preserve"> TOC \o "1-3" \h \z \u </w:instrText>
              </w:r>
              <w:r w:rsidRPr="00700F74">
                <w:rPr>
                  <w:sz w:val="20"/>
                  <w:szCs w:val="20"/>
                </w:rPr>
                <w:fldChar w:fldCharType="separate"/>
              </w:r>
              <w:hyperlink w:anchor="_Toc3563680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თანდართული დოკუმენტაცია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_Toc3563680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1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4320BF1C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1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1.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ზოგადი ინფორმაცია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_Toc3563681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2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A507D05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2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2.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შესყიდვის პირობები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_Toc3563682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2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CD91F94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3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3.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აუცილებელი მოთხოვნები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_Toc3563683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3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109D46C9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4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4.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დამატებითი მოთხოვნები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_Toc3563684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4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7CB15493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5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5.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ანგარიშსწორების პირობები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_Toc3563685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4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A067726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6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6.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გამარჯვებულის გამოვლენა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_Toc3563686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4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2515CE70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7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7.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მიმწოდებლის მიერ etenders.ge–ზე ასატვირთი დოკუმენტაცია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_Toc3563687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4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09D6C2A" w14:textId="77777777" w:rsidR="000D3D23" w:rsidRPr="00700F74" w:rsidRDefault="00A20DB2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  <w:sz w:val="20"/>
                  <w:szCs w:val="20"/>
                </w:rPr>
              </w:pPr>
              <w:hyperlink w:anchor="_Toc3563688" w:history="1"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8.</w:t>
                </w:r>
                <w:r w:rsidR="000D3D23" w:rsidRPr="00700F74">
                  <w:rPr>
                    <w:rFonts w:eastAsiaTheme="minorEastAsia"/>
                    <w:noProof/>
                    <w:sz w:val="20"/>
                    <w:szCs w:val="20"/>
                  </w:rPr>
                  <w:tab/>
                </w:r>
                <w:r w:rsidR="000D3D23" w:rsidRPr="00700F74">
                  <w:rPr>
                    <w:rStyle w:val="Hyperlink"/>
                    <w:rFonts w:ascii="Sylfaen" w:hAnsi="Sylfaen" w:cs="Sylfaen"/>
                    <w:noProof/>
                    <w:sz w:val="20"/>
                    <w:szCs w:val="20"/>
                    <w:lang w:val="ka-GE"/>
                  </w:rPr>
                  <w:t>დამატებითი ინფორმაცია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instrText xml:space="preserve"> PAGEREF _Toc3563688 \h </w:instrTex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t>5</w:t>
                </w:r>
                <w:r w:rsidR="000D3D23" w:rsidRPr="00700F74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424B5A0E" w14:textId="77777777" w:rsidR="00906A32" w:rsidRPr="00700F74" w:rsidRDefault="00906A32" w:rsidP="00906A32">
              <w:pPr>
                <w:pStyle w:val="TOC2"/>
                <w:tabs>
                  <w:tab w:val="right" w:leader="dot" w:pos="10790"/>
                </w:tabs>
                <w:spacing w:line="240" w:lineRule="auto"/>
                <w:rPr>
                  <w:sz w:val="20"/>
                  <w:szCs w:val="20"/>
                </w:rPr>
              </w:pPr>
              <w:r w:rsidRPr="00700F74">
                <w:rPr>
                  <w:sz w:val="20"/>
                  <w:szCs w:val="20"/>
                </w:rPr>
                <w:fldChar w:fldCharType="end"/>
              </w:r>
            </w:p>
          </w:sdtContent>
        </w:sdt>
        <w:p w14:paraId="5FCA99E9" w14:textId="77777777" w:rsidR="00906A32" w:rsidRPr="00700F74" w:rsidRDefault="00A20DB2" w:rsidP="00906A32">
          <w:pPr>
            <w:pStyle w:val="TOCHeading"/>
            <w:rPr>
              <w:sz w:val="20"/>
              <w:szCs w:val="20"/>
            </w:rPr>
          </w:pPr>
        </w:p>
      </w:sdtContent>
    </w:sdt>
    <w:p w14:paraId="7A7F5CC7" w14:textId="77777777" w:rsidR="00906A32" w:rsidRPr="00700F74" w:rsidRDefault="00906A32" w:rsidP="00906A32">
      <w:pPr>
        <w:pStyle w:val="Heading2"/>
        <w:spacing w:after="240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1" w:name="_Toc496716540"/>
      <w:bookmarkStart w:id="2" w:name="_Toc3563680"/>
      <w:bookmarkStart w:id="3" w:name="_Toc441138546"/>
      <w:bookmarkStart w:id="4" w:name="_Toc498009911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თანდართული დოკუმენტაცია</w:t>
      </w:r>
      <w:bookmarkEnd w:id="1"/>
      <w:bookmarkEnd w:id="2"/>
    </w:p>
    <w:p w14:paraId="6FA6D991" w14:textId="0618D500" w:rsidR="00C3271C" w:rsidRPr="00700F74" w:rsidRDefault="004E6E7D" w:rsidP="00C3271C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 xml:space="preserve">დანართი </w:t>
      </w:r>
      <w:r w:rsidRPr="00700F74">
        <w:rPr>
          <w:rFonts w:ascii="Sylfaen" w:hAnsi="Sylfaen"/>
          <w:sz w:val="20"/>
          <w:szCs w:val="20"/>
          <w:lang w:val="ka-GE"/>
        </w:rPr>
        <w:t xml:space="preserve">№1 - </w:t>
      </w:r>
      <w:r w:rsidR="008034D3" w:rsidRPr="00700F74">
        <w:rPr>
          <w:rFonts w:ascii="Sylfaen" w:hAnsi="Sylfaen"/>
          <w:sz w:val="20"/>
          <w:szCs w:val="20"/>
          <w:lang w:val="ka-GE"/>
        </w:rPr>
        <w:t>შემოთავაზების ფორმა</w:t>
      </w:r>
      <w:r w:rsidR="008034D3" w:rsidRPr="00700F74">
        <w:rPr>
          <w:rFonts w:ascii="Sylfaen" w:hAnsi="Sylfaen"/>
          <w:sz w:val="20"/>
          <w:szCs w:val="20"/>
        </w:rPr>
        <w:t xml:space="preserve"> 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ლოტი </w:t>
      </w:r>
      <w:r w:rsidR="00480D08" w:rsidRPr="00700F74">
        <w:rPr>
          <w:rFonts w:ascii="Sylfaen" w:hAnsi="Sylfaen"/>
          <w:sz w:val="20"/>
          <w:szCs w:val="20"/>
        </w:rPr>
        <w:t>I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 </w:t>
      </w:r>
    </w:p>
    <w:p w14:paraId="4EDB30F1" w14:textId="38B084C8" w:rsidR="00480D08" w:rsidRPr="00700F74" w:rsidRDefault="00C3271C" w:rsidP="00480D0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 xml:space="preserve">დანართი </w:t>
      </w:r>
      <w:r w:rsidRPr="00700F74">
        <w:rPr>
          <w:rFonts w:ascii="Sylfaen" w:hAnsi="Sylfaen"/>
          <w:sz w:val="20"/>
          <w:szCs w:val="20"/>
          <w:lang w:val="ka-GE"/>
        </w:rPr>
        <w:t>№1 - შემოთავაზების ფორმა</w:t>
      </w:r>
      <w:r w:rsidRPr="00700F74">
        <w:rPr>
          <w:rFonts w:ascii="Sylfaen" w:hAnsi="Sylfaen"/>
          <w:sz w:val="20"/>
          <w:szCs w:val="20"/>
        </w:rPr>
        <w:t xml:space="preserve"> 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ლოტი </w:t>
      </w:r>
      <w:r w:rsidR="00480D08" w:rsidRPr="00700F74">
        <w:rPr>
          <w:rFonts w:ascii="Sylfaen" w:hAnsi="Sylfaen"/>
          <w:sz w:val="20"/>
          <w:szCs w:val="20"/>
        </w:rPr>
        <w:t>II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 </w:t>
      </w:r>
    </w:p>
    <w:p w14:paraId="2C808E93" w14:textId="77777777" w:rsidR="004E6E7D" w:rsidRPr="00700F74" w:rsidRDefault="004E6E7D" w:rsidP="00480D0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 xml:space="preserve">დანართი </w:t>
      </w:r>
      <w:r w:rsidRPr="00700F74">
        <w:rPr>
          <w:rFonts w:ascii="Sylfaen" w:hAnsi="Sylfaen"/>
          <w:sz w:val="20"/>
          <w:szCs w:val="20"/>
          <w:lang w:val="ka-GE"/>
        </w:rPr>
        <w:t>№</w:t>
      </w:r>
      <w:r w:rsidRPr="00700F74">
        <w:rPr>
          <w:rFonts w:ascii="Sylfaen" w:hAnsi="Sylfaen" w:cs="Sylfaen"/>
          <w:sz w:val="20"/>
          <w:szCs w:val="20"/>
        </w:rPr>
        <w:t xml:space="preserve">2 - </w:t>
      </w:r>
      <w:r w:rsidR="00ED3B4A" w:rsidRPr="00700F74">
        <w:rPr>
          <w:rFonts w:ascii="Sylfaen" w:hAnsi="Sylfaen" w:cs="Sylfaen"/>
          <w:sz w:val="20"/>
          <w:szCs w:val="20"/>
          <w:lang w:val="ka-GE"/>
        </w:rPr>
        <w:t xml:space="preserve">ოფისების </w:t>
      </w:r>
      <w:r w:rsidR="00EC2319" w:rsidRPr="00700F74">
        <w:rPr>
          <w:rFonts w:ascii="Sylfaen" w:hAnsi="Sylfaen" w:cs="Sylfaen"/>
          <w:sz w:val="20"/>
          <w:szCs w:val="20"/>
          <w:lang w:val="ka-GE"/>
        </w:rPr>
        <w:t>ჩამონათვალი</w:t>
      </w:r>
    </w:p>
    <w:p w14:paraId="5AEA63B0" w14:textId="77777777" w:rsidR="000D2471" w:rsidRPr="00700F74" w:rsidRDefault="00906A32" w:rsidP="000D2471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 xml:space="preserve">დანართი </w:t>
      </w:r>
      <w:r w:rsidRPr="00700F74">
        <w:rPr>
          <w:rFonts w:ascii="Sylfaen" w:hAnsi="Sylfaen"/>
          <w:sz w:val="20"/>
          <w:szCs w:val="20"/>
          <w:lang w:val="ka-GE"/>
        </w:rPr>
        <w:t>№</w:t>
      </w:r>
      <w:r w:rsidR="004E6E7D" w:rsidRPr="00700F74">
        <w:rPr>
          <w:rFonts w:ascii="Sylfaen" w:hAnsi="Sylfaen" w:cs="Sylfaen"/>
          <w:sz w:val="20"/>
          <w:szCs w:val="20"/>
        </w:rPr>
        <w:t>3</w:t>
      </w:r>
      <w:r w:rsidRPr="00700F74">
        <w:rPr>
          <w:rFonts w:ascii="Sylfaen" w:hAnsi="Sylfaen" w:cs="Sylfaen"/>
          <w:sz w:val="20"/>
          <w:szCs w:val="20"/>
          <w:lang w:val="ka-GE"/>
        </w:rPr>
        <w:t xml:space="preserve"> - შესაბამისობა გარემოსდაცვის და სოციალურ საკითხებთან</w:t>
      </w:r>
    </w:p>
    <w:p w14:paraId="6CFF2FF3" w14:textId="77777777" w:rsidR="000D2471" w:rsidRPr="00700F74" w:rsidRDefault="000D2471" w:rsidP="000D2471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დანართი №4 - აფიდავიტი</w:t>
      </w:r>
    </w:p>
    <w:p w14:paraId="14DF7564" w14:textId="77777777" w:rsidR="008034D3" w:rsidRPr="00700F74" w:rsidRDefault="008034D3" w:rsidP="008034D3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დანართი №5 - ანგარიშის გახსნის თაობაზე</w:t>
      </w:r>
    </w:p>
    <w:p w14:paraId="687FF2DA" w14:textId="51240C04" w:rsidR="00C301C1" w:rsidRPr="00700F74" w:rsidRDefault="00144AB6" w:rsidP="00700F74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დანართი №6 - ტონერის შემადგენელი ნივთიერება</w:t>
      </w:r>
      <w:bookmarkStart w:id="5" w:name="_Toc3563681"/>
    </w:p>
    <w:p w14:paraId="5BA73765" w14:textId="75FC3B68" w:rsidR="00E10FD6" w:rsidRPr="00700F74" w:rsidRDefault="00E10FD6" w:rsidP="00700F74">
      <w:pPr>
        <w:pStyle w:val="Heading2"/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ზოგადი ინფორმაცია</w:t>
      </w:r>
      <w:bookmarkEnd w:id="0"/>
      <w:bookmarkEnd w:id="3"/>
      <w:bookmarkEnd w:id="4"/>
      <w:bookmarkEnd w:id="5"/>
    </w:p>
    <w:p w14:paraId="39051521" w14:textId="58F1F10F" w:rsidR="00906A32" w:rsidRPr="00700F74" w:rsidRDefault="00906A32" w:rsidP="00906A32">
      <w:pPr>
        <w:tabs>
          <w:tab w:val="left" w:pos="0"/>
        </w:tabs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დღესდღეობით </w:t>
      </w:r>
      <w:r w:rsidR="00EC37AD" w:rsidRPr="00700F74">
        <w:rPr>
          <w:rFonts w:ascii="Sylfaen" w:hAnsi="Sylfaen"/>
          <w:sz w:val="20"/>
          <w:szCs w:val="20"/>
          <w:lang w:val="ka-GE"/>
        </w:rPr>
        <w:t>აერთიანებს</w:t>
      </w:r>
      <w:r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="007F1EF3" w:rsidRPr="00700F74">
        <w:rPr>
          <w:rFonts w:ascii="Sylfaen" w:hAnsi="Sylfaen"/>
          <w:sz w:val="20"/>
          <w:szCs w:val="20"/>
          <w:lang w:val="ka-GE"/>
        </w:rPr>
        <w:t>8</w:t>
      </w:r>
      <w:r w:rsidR="00A20DB2">
        <w:rPr>
          <w:rFonts w:ascii="Sylfaen" w:hAnsi="Sylfaen"/>
          <w:sz w:val="20"/>
          <w:szCs w:val="20"/>
          <w:lang w:val="ka-GE"/>
        </w:rPr>
        <w:t>8</w:t>
      </w:r>
      <w:bookmarkStart w:id="6" w:name="_GoBack"/>
      <w:bookmarkEnd w:id="6"/>
      <w:r w:rsidR="00C301C1"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="00043B9E" w:rsidRPr="00700F74">
        <w:rPr>
          <w:rFonts w:ascii="Sylfaen" w:hAnsi="Sylfaen"/>
          <w:sz w:val="20"/>
          <w:szCs w:val="20"/>
          <w:lang w:val="ka-GE"/>
        </w:rPr>
        <w:t>სერვისცენტრს</w:t>
      </w:r>
      <w:r w:rsidR="008822A9" w:rsidRPr="00700F74">
        <w:rPr>
          <w:rFonts w:ascii="Sylfaen" w:hAnsi="Sylfaen"/>
          <w:sz w:val="20"/>
          <w:szCs w:val="20"/>
          <w:lang w:val="ka-GE"/>
        </w:rPr>
        <w:t xml:space="preserve">ა </w:t>
      </w:r>
      <w:r w:rsidR="00EC37AD" w:rsidRPr="00700F74">
        <w:rPr>
          <w:rFonts w:ascii="Sylfaen" w:hAnsi="Sylfaen"/>
          <w:sz w:val="20"/>
          <w:szCs w:val="20"/>
          <w:lang w:val="ka-GE"/>
        </w:rPr>
        <w:t>და სათავო ოფისს.</w:t>
      </w:r>
    </w:p>
    <w:p w14:paraId="13085AFF" w14:textId="3D1B8FE9" w:rsidR="00A22CAF" w:rsidRPr="00700F74" w:rsidRDefault="00A22CAF" w:rsidP="00A22CAF">
      <w:pPr>
        <w:jc w:val="both"/>
        <w:rPr>
          <w:rFonts w:ascii="Sylfaen" w:hAnsi="Sylfaen"/>
          <w:sz w:val="20"/>
          <w:szCs w:val="20"/>
          <w:lang w:val="ka-GE"/>
        </w:rPr>
      </w:pPr>
      <w:bookmarkStart w:id="7" w:name="_Toc422608345"/>
      <w:bookmarkStart w:id="8" w:name="_Toc441138547"/>
      <w:bookmarkStart w:id="9" w:name="_Toc498009912"/>
      <w:r w:rsidRPr="00700F74">
        <w:rPr>
          <w:rFonts w:ascii="Sylfaen" w:hAnsi="Sylfaen" w:cs="Sylfaen"/>
          <w:sz w:val="20"/>
          <w:szCs w:val="20"/>
          <w:lang w:val="ka-GE"/>
        </w:rPr>
        <w:t>გაცნობებთ</w:t>
      </w:r>
      <w:r w:rsidRPr="00700F74">
        <w:rPr>
          <w:rFonts w:ascii="Sylfaen" w:hAnsi="Sylfaen"/>
          <w:sz w:val="20"/>
          <w:szCs w:val="20"/>
          <w:lang w:val="ka-GE"/>
        </w:rPr>
        <w:t>, რომ სს „კრედო</w:t>
      </w:r>
      <w:r w:rsidR="00F12413" w:rsidRPr="00700F74">
        <w:rPr>
          <w:rFonts w:ascii="Sylfaen" w:hAnsi="Sylfaen"/>
          <w:sz w:val="20"/>
          <w:szCs w:val="20"/>
          <w:lang w:val="ka-GE"/>
        </w:rPr>
        <w:t xml:space="preserve"> ბანკი</w:t>
      </w:r>
      <w:r w:rsidRPr="00700F74">
        <w:rPr>
          <w:rFonts w:ascii="Sylfaen" w:hAnsi="Sylfaen"/>
          <w:sz w:val="20"/>
          <w:szCs w:val="20"/>
          <w:lang w:val="ka-GE"/>
        </w:rPr>
        <w:t xml:space="preserve">“ აცხადებს ტენდერს  </w:t>
      </w:r>
      <w:r w:rsidRPr="00700F74">
        <w:rPr>
          <w:rFonts w:ascii="Sylfaen" w:hAnsi="Sylfaen"/>
          <w:b/>
          <w:sz w:val="20"/>
          <w:szCs w:val="20"/>
          <w:lang w:val="ka-GE"/>
        </w:rPr>
        <w:t>მეორადი კარტრიჯების დამუხტვისა და მბეჭდავი ტექნიკის (პრინტერების) შეკეთების მომსახურების შესყიდვის შესახებ</w:t>
      </w:r>
      <w:r w:rsidR="00480D08" w:rsidRPr="00700F74">
        <w:rPr>
          <w:rFonts w:ascii="Sylfaen" w:hAnsi="Sylfaen"/>
          <w:b/>
          <w:sz w:val="20"/>
          <w:szCs w:val="20"/>
          <w:lang w:val="ka-GE"/>
        </w:rPr>
        <w:t xml:space="preserve"> ორ ლოტად</w:t>
      </w:r>
      <w:r w:rsidRPr="00700F74">
        <w:rPr>
          <w:rFonts w:ascii="Sylfaen" w:hAnsi="Sylfaen"/>
          <w:sz w:val="20"/>
          <w:szCs w:val="20"/>
          <w:lang w:val="ka-GE"/>
        </w:rPr>
        <w:t xml:space="preserve"> და იწვევს შესყიდვით  დაინტერესებულ პირებს</w:t>
      </w:r>
      <w:r w:rsidRPr="00700F74">
        <w:rPr>
          <w:rFonts w:ascii="Sylfaen" w:hAnsi="Sylfaen"/>
          <w:sz w:val="20"/>
          <w:szCs w:val="20"/>
        </w:rPr>
        <w:t>/</w:t>
      </w:r>
      <w:r w:rsidRPr="00700F74">
        <w:rPr>
          <w:rFonts w:ascii="Sylfaen" w:hAnsi="Sylfaen"/>
          <w:sz w:val="20"/>
          <w:szCs w:val="20"/>
          <w:lang w:val="ka-GE"/>
        </w:rPr>
        <w:t xml:space="preserve">კომპანიებს ღია ტენდერში მონაწილეობის მისაღებად.  </w:t>
      </w:r>
    </w:p>
    <w:p w14:paraId="4297B178" w14:textId="77777777" w:rsidR="00B74F3D" w:rsidRPr="00700F74" w:rsidRDefault="00B74F3D" w:rsidP="00A22CAF">
      <w:pPr>
        <w:jc w:val="both"/>
        <w:rPr>
          <w:rFonts w:ascii="Sylfaen" w:hAnsi="Sylfaen"/>
          <w:sz w:val="20"/>
          <w:szCs w:val="20"/>
          <w:lang w:val="ka-GE"/>
        </w:rPr>
      </w:pPr>
    </w:p>
    <w:p w14:paraId="50801159" w14:textId="77777777" w:rsidR="00882F89" w:rsidRPr="00700F74" w:rsidRDefault="003D63AA" w:rsidP="00A81543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10" w:name="_Toc3563682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 xml:space="preserve">შესყიდვის </w:t>
      </w:r>
      <w:bookmarkEnd w:id="7"/>
      <w:bookmarkEnd w:id="8"/>
      <w:bookmarkEnd w:id="9"/>
      <w:r w:rsidR="00B74F3D"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პირობები</w:t>
      </w:r>
      <w:bookmarkEnd w:id="10"/>
    </w:p>
    <w:p w14:paraId="5C266B7B" w14:textId="77777777" w:rsidR="00B74F3D" w:rsidRPr="00700F74" w:rsidRDefault="00B74F3D" w:rsidP="00B74F3D">
      <w:pPr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 xml:space="preserve">შესყიდვის ობიექტი: </w:t>
      </w:r>
    </w:p>
    <w:p w14:paraId="48F639F4" w14:textId="64418B09" w:rsidR="00A81543" w:rsidRPr="00700F74" w:rsidRDefault="00A22CAF" w:rsidP="00C74DB3">
      <w:pPr>
        <w:pStyle w:val="ListParagraph"/>
        <w:numPr>
          <w:ilvl w:val="0"/>
          <w:numId w:val="28"/>
        </w:numPr>
        <w:spacing w:after="0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მეორადი</w:t>
      </w:r>
      <w:r w:rsidRPr="00700F74">
        <w:rPr>
          <w:rFonts w:ascii="Sylfaen" w:hAnsi="Sylfaen"/>
          <w:sz w:val="20"/>
          <w:szCs w:val="20"/>
          <w:lang w:val="ka-GE"/>
        </w:rPr>
        <w:t xml:space="preserve"> კარტრიჯების </w:t>
      </w:r>
      <w:r w:rsidR="00507C1D" w:rsidRPr="00700F74">
        <w:rPr>
          <w:rFonts w:ascii="Sylfaen" w:hAnsi="Sylfaen"/>
          <w:sz w:val="20"/>
          <w:szCs w:val="20"/>
          <w:lang w:val="ka-GE"/>
        </w:rPr>
        <w:t>დამუხტვ</w:t>
      </w:r>
      <w:r w:rsidRPr="00700F74">
        <w:rPr>
          <w:rFonts w:ascii="Sylfaen" w:hAnsi="Sylfaen"/>
          <w:sz w:val="20"/>
          <w:szCs w:val="20"/>
          <w:lang w:val="ka-GE"/>
        </w:rPr>
        <w:t>ა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 - ლოტი </w:t>
      </w:r>
      <w:r w:rsidR="00480D08" w:rsidRPr="00700F74">
        <w:rPr>
          <w:rFonts w:ascii="Sylfaen" w:hAnsi="Sylfaen"/>
          <w:sz w:val="20"/>
          <w:szCs w:val="20"/>
        </w:rPr>
        <w:t xml:space="preserve">I </w:t>
      </w:r>
    </w:p>
    <w:p w14:paraId="291A318A" w14:textId="0DC334E3" w:rsidR="00A22CAF" w:rsidRPr="00700F74" w:rsidRDefault="00A22CAF" w:rsidP="00C74DB3">
      <w:pPr>
        <w:pStyle w:val="ListParagraph"/>
        <w:numPr>
          <w:ilvl w:val="0"/>
          <w:numId w:val="28"/>
        </w:numPr>
        <w:spacing w:after="0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მბეჭდავი ტექნიკის (პრინტერების) </w:t>
      </w:r>
      <w:r w:rsidR="00507C1D" w:rsidRPr="00700F74">
        <w:rPr>
          <w:rFonts w:ascii="Sylfaen" w:hAnsi="Sylfaen"/>
          <w:sz w:val="20"/>
          <w:szCs w:val="20"/>
          <w:lang w:val="ka-GE"/>
        </w:rPr>
        <w:t>შეკეთებ</w:t>
      </w:r>
      <w:r w:rsidR="00A81543" w:rsidRPr="00700F74">
        <w:rPr>
          <w:rFonts w:ascii="Sylfaen" w:hAnsi="Sylfaen"/>
          <w:sz w:val="20"/>
          <w:szCs w:val="20"/>
          <w:lang w:val="ka-GE"/>
        </w:rPr>
        <w:t>ა</w:t>
      </w:r>
      <w:r w:rsidR="00480D08" w:rsidRPr="00700F74">
        <w:rPr>
          <w:rFonts w:ascii="Sylfaen" w:hAnsi="Sylfaen"/>
          <w:sz w:val="20"/>
          <w:szCs w:val="20"/>
        </w:rPr>
        <w:t xml:space="preserve"> - 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ლოტი </w:t>
      </w:r>
      <w:r w:rsidR="00480D08" w:rsidRPr="00700F74">
        <w:rPr>
          <w:rFonts w:ascii="Sylfaen" w:hAnsi="Sylfaen"/>
          <w:sz w:val="20"/>
          <w:szCs w:val="20"/>
        </w:rPr>
        <w:t>II</w:t>
      </w:r>
    </w:p>
    <w:p w14:paraId="6CEB442F" w14:textId="77777777" w:rsidR="00C74DB3" w:rsidRPr="00700F74" w:rsidRDefault="00C74DB3" w:rsidP="00C74DB3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18A3C31A" w14:textId="33557B77" w:rsidR="00C74DB3" w:rsidRPr="00700F74" w:rsidRDefault="00C74DB3" w:rsidP="00C74DB3">
      <w:pPr>
        <w:pStyle w:val="ListParagraph"/>
        <w:numPr>
          <w:ilvl w:val="0"/>
          <w:numId w:val="1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თვის განმავლობაში ბანკის </w:t>
      </w:r>
      <w:r w:rsidR="007F1EF3" w:rsidRPr="00700F74">
        <w:rPr>
          <w:rFonts w:ascii="Sylfaen" w:hAnsi="Sylfaen"/>
          <w:sz w:val="20"/>
          <w:szCs w:val="20"/>
          <w:lang w:val="ka-GE"/>
        </w:rPr>
        <w:t>8</w:t>
      </w:r>
      <w:r w:rsidR="006A7569" w:rsidRPr="00700F74">
        <w:rPr>
          <w:rFonts w:ascii="Sylfaen" w:hAnsi="Sylfaen"/>
          <w:sz w:val="20"/>
          <w:szCs w:val="20"/>
          <w:lang w:val="ka-GE"/>
        </w:rPr>
        <w:t>9</w:t>
      </w:r>
      <w:r w:rsidRPr="00700F74">
        <w:rPr>
          <w:rFonts w:ascii="Sylfaen" w:hAnsi="Sylfaen"/>
          <w:sz w:val="20"/>
          <w:szCs w:val="20"/>
          <w:lang w:val="ka-GE"/>
        </w:rPr>
        <w:t xml:space="preserve"> ოფისში საშუალოდ </w:t>
      </w:r>
      <w:r w:rsidR="00526421"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="006A7569" w:rsidRPr="00700F74">
        <w:rPr>
          <w:rFonts w:ascii="Sylfaen" w:hAnsi="Sylfaen"/>
          <w:sz w:val="20"/>
          <w:szCs w:val="20"/>
          <w:lang w:val="ka-GE"/>
        </w:rPr>
        <w:t>1</w:t>
      </w:r>
      <w:r w:rsidR="006A7569" w:rsidRPr="00700F74">
        <w:rPr>
          <w:rFonts w:ascii="Sylfaen" w:hAnsi="Sylfaen"/>
          <w:sz w:val="20"/>
          <w:szCs w:val="20"/>
        </w:rPr>
        <w:t>650</w:t>
      </w:r>
      <w:r w:rsidR="006A7569"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ცალი კარტრიჯის დატენვა (ოფისების ჩამონათვალი იხ. დანართში №2);</w:t>
      </w:r>
    </w:p>
    <w:p w14:paraId="5D807204" w14:textId="77777777" w:rsidR="00C74DB3" w:rsidRPr="00700F74" w:rsidRDefault="00C74DB3" w:rsidP="00C74DB3">
      <w:pPr>
        <w:pStyle w:val="ListParagraph"/>
        <w:numPr>
          <w:ilvl w:val="0"/>
          <w:numId w:val="10"/>
        </w:numPr>
        <w:shd w:val="clear" w:color="auto" w:fill="FFFFFF"/>
        <w:spacing w:after="0"/>
        <w:ind w:left="360"/>
        <w:jc w:val="both"/>
        <w:rPr>
          <w:rFonts w:ascii="Sylfaen" w:hAnsi="Sylfaen"/>
          <w:sz w:val="20"/>
          <w:szCs w:val="20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კარტრიჯის 3-4 </w:t>
      </w:r>
      <w:r w:rsidR="009F7D40" w:rsidRPr="00700F74">
        <w:rPr>
          <w:rFonts w:ascii="Sylfaen" w:hAnsi="Sylfaen"/>
          <w:sz w:val="20"/>
          <w:szCs w:val="20"/>
          <w:lang w:val="ka-GE"/>
        </w:rPr>
        <w:t>დამუხტვის</w:t>
      </w:r>
      <w:r w:rsidRPr="00700F74">
        <w:rPr>
          <w:rFonts w:ascii="Sylfaen" w:hAnsi="Sylfaen"/>
          <w:sz w:val="20"/>
          <w:szCs w:val="20"/>
          <w:lang w:val="ka-GE"/>
        </w:rPr>
        <w:t xml:space="preserve"> შემდეგ ბარაბნის გამოცვლა</w:t>
      </w:r>
      <w:r w:rsidRPr="00700F74">
        <w:rPr>
          <w:rFonts w:ascii="Sylfaen" w:hAnsi="Sylfaen"/>
          <w:sz w:val="20"/>
          <w:szCs w:val="20"/>
        </w:rPr>
        <w:t>;</w:t>
      </w:r>
    </w:p>
    <w:p w14:paraId="23A2FECA" w14:textId="77777777" w:rsidR="00C74DB3" w:rsidRPr="00700F74" w:rsidRDefault="00C74DB3" w:rsidP="00C74DB3">
      <w:pPr>
        <w:pStyle w:val="ListParagraph"/>
        <w:numPr>
          <w:ilvl w:val="0"/>
          <w:numId w:val="1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წლის განმავლობაში დამატებული</w:t>
      </w:r>
      <w:r w:rsidR="00182F41" w:rsidRPr="00700F74">
        <w:rPr>
          <w:rFonts w:ascii="Sylfaen" w:hAnsi="Sylfaen"/>
          <w:sz w:val="20"/>
          <w:szCs w:val="20"/>
          <w:lang w:val="ka-GE"/>
        </w:rPr>
        <w:t>,</w:t>
      </w:r>
      <w:r w:rsidRPr="00700F74">
        <w:rPr>
          <w:rFonts w:ascii="Sylfaen" w:hAnsi="Sylfaen"/>
          <w:sz w:val="20"/>
          <w:szCs w:val="20"/>
          <w:lang w:val="ka-GE"/>
        </w:rPr>
        <w:t xml:space="preserve"> ახალი მოდელის კარტრიჯების დამუხტვა და პრინტერის შეკეთების მომსახურების შესაძლებლობა; </w:t>
      </w:r>
    </w:p>
    <w:p w14:paraId="3F153E1C" w14:textId="77777777" w:rsidR="00782421" w:rsidRPr="00700F74" w:rsidRDefault="00C74DB3" w:rsidP="00782421">
      <w:pPr>
        <w:pStyle w:val="ListParagraph"/>
        <w:numPr>
          <w:ilvl w:val="0"/>
          <w:numId w:val="10"/>
        </w:numPr>
        <w:shd w:val="clear" w:color="auto" w:fill="FFFFFF"/>
        <w:spacing w:after="0"/>
        <w:ind w:left="360"/>
        <w:jc w:val="both"/>
        <w:rPr>
          <w:sz w:val="20"/>
          <w:szCs w:val="20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ბეჭდვის</w:t>
      </w:r>
      <w:r w:rsidRPr="00700F74">
        <w:rPr>
          <w:rFonts w:ascii="Sylfaen" w:hAnsi="Sylfaen"/>
          <w:sz w:val="20"/>
          <w:szCs w:val="20"/>
          <w:lang w:val="ka-GE"/>
        </w:rPr>
        <w:t xml:space="preserve"> მაღალი ხარისხი</w:t>
      </w:r>
      <w:r w:rsidR="00B74F3D" w:rsidRPr="00700F74">
        <w:rPr>
          <w:rFonts w:ascii="Sylfaen" w:hAnsi="Sylfaen"/>
          <w:sz w:val="20"/>
          <w:szCs w:val="20"/>
          <w:lang w:val="ka-GE"/>
        </w:rPr>
        <w:t>:</w:t>
      </w:r>
      <w:r w:rsidRPr="00700F74">
        <w:rPr>
          <w:rFonts w:ascii="Sylfaen" w:hAnsi="Sylfaen"/>
          <w:sz w:val="20"/>
          <w:szCs w:val="20"/>
          <w:lang w:val="ka-GE"/>
        </w:rPr>
        <w:t xml:space="preserve"> ფურცელზე გარკვევით/მკვეთრად ნაბეჭდი ტექსტი/ცხრილები/ფოტოები</w:t>
      </w:r>
      <w:r w:rsidR="00B74F3D" w:rsidRPr="00700F74">
        <w:rPr>
          <w:rFonts w:ascii="Sylfaen" w:hAnsi="Sylfaen"/>
          <w:sz w:val="20"/>
          <w:szCs w:val="20"/>
          <w:lang w:val="ka-GE"/>
        </w:rPr>
        <w:t>,</w:t>
      </w:r>
      <w:r w:rsidRPr="00700F74">
        <w:rPr>
          <w:rFonts w:ascii="Sylfaen" w:hAnsi="Sylfaen"/>
          <w:sz w:val="20"/>
          <w:szCs w:val="20"/>
          <w:lang w:val="ka-GE"/>
        </w:rPr>
        <w:t xml:space="preserve"> თანდაყოლილი ლაქების/ზოლების გარეშე</w:t>
      </w:r>
      <w:r w:rsidRPr="00700F74">
        <w:rPr>
          <w:rFonts w:ascii="Sylfaen" w:hAnsi="Sylfaen"/>
          <w:sz w:val="20"/>
          <w:szCs w:val="20"/>
        </w:rPr>
        <w:t>;</w:t>
      </w:r>
    </w:p>
    <w:p w14:paraId="2CFC90E3" w14:textId="77777777" w:rsidR="00782421" w:rsidRPr="00700F74" w:rsidRDefault="00782421" w:rsidP="00782421">
      <w:pPr>
        <w:pStyle w:val="ListParagraph"/>
        <w:numPr>
          <w:ilvl w:val="0"/>
          <w:numId w:val="10"/>
        </w:numPr>
        <w:shd w:val="clear" w:color="auto" w:fill="FFFFFF"/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მომსახურე  კომპანიის მიერ </w:t>
      </w:r>
      <w:r w:rsidR="00D570EB"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 xml:space="preserve">მათი კუთვნილი სარეზერვო კარტრიჯებით </w:t>
      </w:r>
      <w:r w:rsidR="00226850" w:rsidRPr="00700F74">
        <w:rPr>
          <w:rFonts w:ascii="Sylfaen" w:hAnsi="Sylfaen"/>
          <w:sz w:val="20"/>
          <w:szCs w:val="20"/>
          <w:lang w:val="ka-GE"/>
        </w:rPr>
        <w:t>სერვის ცენტრების მომარაგება. (კარტრიჯების მოდელების ჩამონათვალი  იხ. ქვემოთ ცხრილში)</w:t>
      </w:r>
    </w:p>
    <w:p w14:paraId="704F30B3" w14:textId="77777777" w:rsidR="00C74DB3" w:rsidRPr="00700F74" w:rsidRDefault="00C74DB3" w:rsidP="00C74DB3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290C33DF" w14:textId="77777777" w:rsidR="00A22CAF" w:rsidRPr="00700F74" w:rsidRDefault="00A22CAF" w:rsidP="000D2471">
      <w:pPr>
        <w:spacing w:after="0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კარტრიჯებისა და პრინტერების მოდელების ჩამონათვალი</w:t>
      </w:r>
      <w:r w:rsidR="008A5E8F"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იხ. ქვემოთ:</w:t>
      </w:r>
    </w:p>
    <w:p w14:paraId="542EBAC4" w14:textId="77777777" w:rsidR="007F1EF3" w:rsidRPr="00700F74" w:rsidRDefault="007F1EF3" w:rsidP="000D2471">
      <w:pPr>
        <w:spacing w:after="0"/>
        <w:rPr>
          <w:rFonts w:ascii="Sylfaen" w:hAnsi="Sylfaen"/>
          <w:sz w:val="20"/>
          <w:szCs w:val="20"/>
          <w:lang w:val="ka-GE"/>
        </w:rPr>
      </w:pPr>
    </w:p>
    <w:tbl>
      <w:tblPr>
        <w:tblW w:w="7380" w:type="dxa"/>
        <w:tblInd w:w="1327" w:type="dxa"/>
        <w:tblLook w:val="04A0" w:firstRow="1" w:lastRow="0" w:firstColumn="1" w:lastColumn="0" w:noHBand="0" w:noVBand="1"/>
      </w:tblPr>
      <w:tblGrid>
        <w:gridCol w:w="4118"/>
        <w:gridCol w:w="3262"/>
      </w:tblGrid>
      <w:tr w:rsidR="006A379B" w:rsidRPr="00700F74" w14:paraId="571018A0" w14:textId="77777777" w:rsidTr="00A81543">
        <w:trPr>
          <w:trHeight w:val="407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1FBFD95B" w14:textId="77777777" w:rsidR="006A379B" w:rsidRPr="00700F74" w:rsidRDefault="006A379B" w:rsidP="006A37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</w:rPr>
            </w:pPr>
            <w:proofErr w:type="spellStart"/>
            <w:r w:rsidRPr="00700F74">
              <w:rPr>
                <w:rFonts w:ascii="Sylfaen" w:eastAsia="Times New Roman" w:hAnsi="Sylfaen" w:cs="Sylfaen"/>
                <w:bCs/>
                <w:color w:val="FFFFFF"/>
                <w:sz w:val="20"/>
                <w:szCs w:val="20"/>
              </w:rPr>
              <w:t>პრინტერის</w:t>
            </w:r>
            <w:proofErr w:type="spellEnd"/>
            <w:r w:rsidRPr="00700F74"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700F74">
              <w:rPr>
                <w:rFonts w:ascii="Sylfaen" w:eastAsia="Times New Roman" w:hAnsi="Sylfaen" w:cs="Sylfaen"/>
                <w:bCs/>
                <w:color w:val="FFFFFF"/>
                <w:sz w:val="20"/>
                <w:szCs w:val="20"/>
              </w:rPr>
              <w:t>მოდელი</w:t>
            </w:r>
            <w:proofErr w:type="spellEnd"/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1E023DF8" w14:textId="77777777" w:rsidR="006A379B" w:rsidRPr="00700F74" w:rsidRDefault="006A379B" w:rsidP="006A37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</w:rPr>
            </w:pPr>
            <w:proofErr w:type="spellStart"/>
            <w:r w:rsidRPr="00700F74">
              <w:rPr>
                <w:rFonts w:ascii="Sylfaen" w:eastAsia="Times New Roman" w:hAnsi="Sylfaen" w:cs="Sylfaen"/>
                <w:bCs/>
                <w:color w:val="FFFFFF"/>
                <w:sz w:val="20"/>
                <w:szCs w:val="20"/>
              </w:rPr>
              <w:t>კარტრიჯის</w:t>
            </w:r>
            <w:proofErr w:type="spellEnd"/>
            <w:r w:rsidRPr="00700F74"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700F74">
              <w:rPr>
                <w:rFonts w:ascii="Sylfaen" w:eastAsia="Times New Roman" w:hAnsi="Sylfaen" w:cs="Sylfaen"/>
                <w:bCs/>
                <w:color w:val="FFFFFF"/>
                <w:sz w:val="20"/>
                <w:szCs w:val="20"/>
              </w:rPr>
              <w:t>მოდელი</w:t>
            </w:r>
            <w:proofErr w:type="spellEnd"/>
          </w:p>
        </w:tc>
      </w:tr>
      <w:tr w:rsidR="006A379B" w:rsidRPr="00700F74" w14:paraId="6BCCED51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A18C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2055dn/2050dn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2F29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Q2612A</w:t>
            </w:r>
          </w:p>
        </w:tc>
      </w:tr>
      <w:tr w:rsidR="006A379B" w:rsidRPr="00700F74" w14:paraId="521D31BA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29D3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225dn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3E9E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CB436A</w:t>
            </w:r>
          </w:p>
        </w:tc>
      </w:tr>
      <w:tr w:rsidR="006A379B" w:rsidRPr="00700F74" w14:paraId="0B168C53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9000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1102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2B44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CE278A</w:t>
            </w:r>
          </w:p>
        </w:tc>
      </w:tr>
      <w:tr w:rsidR="006A379B" w:rsidRPr="00700F74" w14:paraId="7D61F44F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FD9A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125a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F8A6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CE285A</w:t>
            </w:r>
          </w:p>
        </w:tc>
      </w:tr>
      <w:tr w:rsidR="006A379B" w:rsidRPr="00700F74" w14:paraId="73FA648B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6C37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MFP M1132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5B03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CF283A</w:t>
            </w:r>
          </w:p>
        </w:tc>
      </w:tr>
      <w:tr w:rsidR="006A379B" w:rsidRPr="00700F74" w14:paraId="76E4B237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1C68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P1606dn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C1F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Canon 725</w:t>
            </w:r>
          </w:p>
        </w:tc>
      </w:tr>
      <w:tr w:rsidR="006A379B" w:rsidRPr="00700F74" w14:paraId="381A9D63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E7BC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P2035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F123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Canon 728</w:t>
            </w:r>
          </w:p>
        </w:tc>
      </w:tr>
      <w:tr w:rsidR="006A379B" w:rsidRPr="00700F74" w14:paraId="74954145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B85A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M1536dnf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4948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Canon 737</w:t>
            </w:r>
          </w:p>
        </w:tc>
      </w:tr>
      <w:tr w:rsidR="006A379B" w:rsidRPr="00700F74" w14:paraId="0FE68206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E669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HP M252n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04D1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Canon 052</w:t>
            </w:r>
          </w:p>
        </w:tc>
      </w:tr>
      <w:tr w:rsidR="006A379B" w:rsidRPr="00700F74" w14:paraId="13B319EF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C738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425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7B2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Canon 719</w:t>
            </w:r>
          </w:p>
        </w:tc>
      </w:tr>
      <w:tr w:rsidR="006A379B" w:rsidRPr="00700F74" w14:paraId="6CCDE510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9C39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M426nw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0B9B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CF280A</w:t>
            </w:r>
          </w:p>
        </w:tc>
      </w:tr>
      <w:tr w:rsidR="006A379B" w:rsidRPr="00700F74" w14:paraId="19297E84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9A03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2727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4108" w14:textId="067D80D8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CE505A</w:t>
            </w:r>
            <w:r w:rsidR="00A50053"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/CE505X</w:t>
            </w:r>
          </w:p>
        </w:tc>
      </w:tr>
      <w:tr w:rsidR="006A379B" w:rsidRPr="00700F74" w14:paraId="4E06FF55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40A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HP m426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2BE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Q7553A</w:t>
            </w:r>
          </w:p>
        </w:tc>
      </w:tr>
      <w:tr w:rsidR="006A379B" w:rsidRPr="00700F74" w14:paraId="7545B2D9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50B8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HP M402dn </w:t>
            </w:r>
            <w:r w:rsidR="00F6561C"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="00F6561C" w:rsidRPr="00700F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მხოლოდ</w:t>
            </w:r>
            <w:proofErr w:type="spellEnd"/>
            <w:r w:rsidR="00F6561C"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="00F6561C" w:rsidRPr="00700F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პრინტერი</w:t>
            </w:r>
            <w:proofErr w:type="spellEnd"/>
            <w:r w:rsidR="00F52D3E"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91CF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CF400A</w:t>
            </w:r>
          </w:p>
        </w:tc>
      </w:tr>
      <w:tr w:rsidR="006A379B" w:rsidRPr="00700F74" w14:paraId="74E25A96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2A64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Canon MF 421dw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060A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CF401A</w:t>
            </w:r>
          </w:p>
        </w:tc>
      </w:tr>
      <w:tr w:rsidR="006A379B" w:rsidRPr="00700F74" w14:paraId="359E9F61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2C19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Canon lbp-251dw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7B72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CF403A</w:t>
            </w:r>
          </w:p>
        </w:tc>
      </w:tr>
      <w:tr w:rsidR="006A379B" w:rsidRPr="00700F74" w14:paraId="7AF4CDE8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1359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Canon MF3010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FF45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CF402A</w:t>
            </w:r>
          </w:p>
        </w:tc>
      </w:tr>
      <w:tr w:rsidR="006A379B" w:rsidRPr="00700F74" w14:paraId="02E74EA8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474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canon 237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1EE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sz w:val="20"/>
                <w:szCs w:val="20"/>
              </w:rPr>
              <w:t>CF226A</w:t>
            </w:r>
          </w:p>
        </w:tc>
      </w:tr>
      <w:tr w:rsidR="006A379B" w:rsidRPr="00700F74" w14:paraId="2835F35D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2D5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-SENSYS LBP6020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3AAD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A379B" w:rsidRPr="00700F74" w14:paraId="1FB37F3A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FB92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Canon 6230DW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E024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A379B" w:rsidRPr="00700F74" w14:paraId="556F686B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85BF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Canon MF411dw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DAA3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6A379B" w:rsidRPr="00700F74" w14:paraId="2A49FBDC" w14:textId="77777777" w:rsidTr="006A379B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BC78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Canon 6030b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1B24" w14:textId="77777777" w:rsidR="006A379B" w:rsidRPr="00700F74" w:rsidRDefault="006A379B" w:rsidP="006A379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418B3" w:rsidRPr="00700F74" w14:paraId="66589852" w14:textId="77777777" w:rsidTr="005418B3">
        <w:trPr>
          <w:trHeight w:val="254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0135" w14:textId="77777777" w:rsidR="005418B3" w:rsidRPr="00700F74" w:rsidRDefault="005418B3" w:rsidP="0056059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Laserjet</w:t>
            </w:r>
            <w:proofErr w:type="spellEnd"/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pto</w:t>
            </w:r>
            <w:proofErr w:type="spellEnd"/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428dw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49BC" w14:textId="58A11D2B" w:rsidR="005418B3" w:rsidRPr="00700F74" w:rsidRDefault="005418B3" w:rsidP="0056059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</w:t>
            </w:r>
            <w:r w:rsidR="00A50053" w:rsidRPr="00700F7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CF259A/CF259X</w:t>
            </w:r>
          </w:p>
        </w:tc>
      </w:tr>
    </w:tbl>
    <w:p w14:paraId="6FD8789F" w14:textId="77777777" w:rsidR="006A379B" w:rsidRPr="00700F74" w:rsidRDefault="006A379B" w:rsidP="000D2471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5E986F1C" w14:textId="77777777" w:rsidR="00B74F3D" w:rsidRPr="00700F74" w:rsidRDefault="00B74F3D" w:rsidP="00B74F3D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11" w:name="_Toc3563683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lastRenderedPageBreak/>
        <w:t>აუცილებელი მოთხოვნები</w:t>
      </w:r>
      <w:bookmarkEnd w:id="11"/>
    </w:p>
    <w:p w14:paraId="18EB6F0C" w14:textId="77777777" w:rsidR="00C74DB3" w:rsidRPr="00700F74" w:rsidRDefault="00C74DB3" w:rsidP="00B74F3D">
      <w:pPr>
        <w:shd w:val="clear" w:color="auto" w:fill="FFFFFF"/>
        <w:spacing w:after="0"/>
        <w:rPr>
          <w:b/>
          <w:sz w:val="20"/>
          <w:szCs w:val="20"/>
        </w:rPr>
      </w:pPr>
      <w:r w:rsidRPr="00700F74">
        <w:rPr>
          <w:rFonts w:ascii="Sylfaen" w:hAnsi="Sylfaen" w:cs="Sylfaen"/>
          <w:b/>
          <w:sz w:val="20"/>
          <w:szCs w:val="20"/>
          <w:lang w:val="ka-GE"/>
        </w:rPr>
        <w:t>კარტრიჯების</w:t>
      </w:r>
      <w:r w:rsidRPr="00700F74">
        <w:rPr>
          <w:rFonts w:ascii="Sylfaen" w:hAnsi="Sylfaen"/>
          <w:b/>
          <w:sz w:val="20"/>
          <w:szCs w:val="20"/>
          <w:lang w:val="ka-GE"/>
        </w:rPr>
        <w:t xml:space="preserve"> ბეჭდვის მოცულობა:</w:t>
      </w:r>
    </w:p>
    <w:p w14:paraId="1B0FEC17" w14:textId="77777777" w:rsidR="00C74DB3" w:rsidRPr="00700F74" w:rsidRDefault="00C74DB3" w:rsidP="00B74F3D">
      <w:pPr>
        <w:pStyle w:val="ListParagraph"/>
        <w:numPr>
          <w:ilvl w:val="0"/>
          <w:numId w:val="31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მცირე</w:t>
      </w:r>
      <w:r w:rsidRPr="00700F74">
        <w:rPr>
          <w:rFonts w:ascii="Sylfaen" w:hAnsi="Sylfaen"/>
          <w:sz w:val="20"/>
          <w:szCs w:val="20"/>
          <w:lang w:val="ka-GE"/>
        </w:rPr>
        <w:t xml:space="preserve"> ზომის (სტარტერი) კარტრიჯის (85a, 83a, 78a, 12a, 728, 725)  ბეჭდვის მოცულობა 5% იანი დატვირთვის შემთხვევაში 1200 - 1500 გვერდი</w:t>
      </w:r>
      <w:r w:rsidRPr="00700F74">
        <w:rPr>
          <w:rFonts w:ascii="Sylfaen" w:hAnsi="Sylfaen"/>
          <w:sz w:val="20"/>
          <w:szCs w:val="20"/>
        </w:rPr>
        <w:t xml:space="preserve">; </w:t>
      </w:r>
    </w:p>
    <w:p w14:paraId="4CE0E1D5" w14:textId="77777777" w:rsidR="00C74DB3" w:rsidRPr="00700F74" w:rsidRDefault="00C74DB3" w:rsidP="00B74F3D">
      <w:pPr>
        <w:pStyle w:val="ListParagraph"/>
        <w:numPr>
          <w:ilvl w:val="0"/>
          <w:numId w:val="31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სტანდარტული</w:t>
      </w:r>
      <w:r w:rsidRPr="00700F74">
        <w:rPr>
          <w:rFonts w:ascii="Sylfaen" w:hAnsi="Sylfaen"/>
          <w:sz w:val="20"/>
          <w:szCs w:val="20"/>
          <w:lang w:val="ka-GE"/>
        </w:rPr>
        <w:t xml:space="preserve"> კარტრიჯის (85a, 83a, 78a, 12a, 728, 725)  ბეჭდვის მოცულობა 5% იანი დატვირთვის შემთხვევაში 1800-2000 გვერდი;</w:t>
      </w:r>
    </w:p>
    <w:p w14:paraId="6A447A0C" w14:textId="77777777" w:rsidR="00C74DB3" w:rsidRPr="00700F74" w:rsidRDefault="00C74DB3" w:rsidP="00B74F3D">
      <w:pPr>
        <w:pStyle w:val="ListParagraph"/>
        <w:numPr>
          <w:ilvl w:val="0"/>
          <w:numId w:val="31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დიდი</w:t>
      </w:r>
      <w:r w:rsidRPr="00700F74">
        <w:rPr>
          <w:rFonts w:ascii="Sylfaen" w:hAnsi="Sylfaen"/>
          <w:sz w:val="20"/>
          <w:szCs w:val="20"/>
          <w:lang w:val="ka-GE"/>
        </w:rPr>
        <w:t xml:space="preserve"> ზომის კარტრიჯის (80a, 05a, 53a, 26</w:t>
      </w:r>
      <w:r w:rsidRPr="00700F74">
        <w:rPr>
          <w:rFonts w:ascii="Sylfaen" w:hAnsi="Sylfaen"/>
          <w:sz w:val="20"/>
          <w:szCs w:val="20"/>
        </w:rPr>
        <w:t>a, canon 719</w:t>
      </w:r>
      <w:r w:rsidRPr="00700F74">
        <w:rPr>
          <w:rFonts w:ascii="Sylfaen" w:hAnsi="Sylfaen"/>
          <w:sz w:val="20"/>
          <w:szCs w:val="20"/>
          <w:lang w:val="ka-GE"/>
        </w:rPr>
        <w:t>) ბეჭდვის მოცულობა 5% იანი დატვირთვის შემთხვევაში 2300-2500 გვერდი</w:t>
      </w:r>
      <w:r w:rsidRPr="00700F74">
        <w:rPr>
          <w:rFonts w:ascii="Sylfaen" w:hAnsi="Sylfaen"/>
          <w:sz w:val="20"/>
          <w:szCs w:val="20"/>
        </w:rPr>
        <w:t>;</w:t>
      </w:r>
    </w:p>
    <w:p w14:paraId="600B1E1C" w14:textId="77777777" w:rsidR="00C74DB3" w:rsidRPr="00700F74" w:rsidRDefault="00C74DB3" w:rsidP="00B74F3D">
      <w:pPr>
        <w:shd w:val="clear" w:color="auto" w:fill="FFFFFF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 w:cs="Sylfaen"/>
          <w:b/>
          <w:sz w:val="20"/>
          <w:szCs w:val="20"/>
          <w:lang w:val="ka-GE"/>
        </w:rPr>
        <w:t>პრინტერების შეკეთება:</w:t>
      </w:r>
    </w:p>
    <w:p w14:paraId="258F0CC3" w14:textId="77777777" w:rsidR="00C74DB3" w:rsidRPr="00700F74" w:rsidRDefault="00C74DB3" w:rsidP="00B74F3D">
      <w:pPr>
        <w:pStyle w:val="ListParagraph"/>
        <w:numPr>
          <w:ilvl w:val="0"/>
          <w:numId w:val="32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თერმოფირის შეცვლა</w:t>
      </w:r>
    </w:p>
    <w:p w14:paraId="7BE96097" w14:textId="77777777" w:rsidR="00C74DB3" w:rsidRPr="00700F74" w:rsidRDefault="00C74DB3" w:rsidP="00B74F3D">
      <w:pPr>
        <w:pStyle w:val="ListParagraph"/>
        <w:numPr>
          <w:ilvl w:val="0"/>
          <w:numId w:val="32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პრესროლერის შეცვლა</w:t>
      </w:r>
    </w:p>
    <w:p w14:paraId="432B7332" w14:textId="77777777" w:rsidR="00C74DB3" w:rsidRPr="00700F74" w:rsidRDefault="00C74DB3" w:rsidP="00B74F3D">
      <w:pPr>
        <w:pStyle w:val="ListParagraph"/>
        <w:numPr>
          <w:ilvl w:val="0"/>
          <w:numId w:val="32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ფურცლის წამღები როლერის შეცვლა</w:t>
      </w:r>
    </w:p>
    <w:p w14:paraId="74EF2631" w14:textId="77777777" w:rsidR="00C74DB3" w:rsidRPr="00700F74" w:rsidRDefault="00C74DB3" w:rsidP="00B74F3D">
      <w:pPr>
        <w:pStyle w:val="ListParagraph"/>
        <w:numPr>
          <w:ilvl w:val="0"/>
          <w:numId w:val="32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პრინტერის სრული წმენდა</w:t>
      </w:r>
    </w:p>
    <w:p w14:paraId="15992E9F" w14:textId="77777777" w:rsidR="00C74DB3" w:rsidRPr="00700F74" w:rsidRDefault="00C74DB3" w:rsidP="00B74F3D">
      <w:pPr>
        <w:pStyle w:val="ListParagraph"/>
        <w:numPr>
          <w:ilvl w:val="0"/>
          <w:numId w:val="32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სხვადასხვა დამატებითი ნაწილების შეკეთება/ შეცვლა</w:t>
      </w:r>
    </w:p>
    <w:p w14:paraId="309E5750" w14:textId="77777777" w:rsidR="00B74F3D" w:rsidRPr="00700F74" w:rsidRDefault="00B74F3D" w:rsidP="00B74F3D">
      <w:pPr>
        <w:shd w:val="clear" w:color="auto" w:fill="FFFFFF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 w:cs="Sylfaen"/>
          <w:b/>
          <w:sz w:val="20"/>
          <w:szCs w:val="20"/>
          <w:lang w:val="ka-GE"/>
        </w:rPr>
        <w:t>მიწოდება</w:t>
      </w:r>
      <w:r w:rsidRPr="00700F74">
        <w:rPr>
          <w:rFonts w:ascii="Sylfaen" w:hAnsi="Sylfaen"/>
          <w:b/>
          <w:sz w:val="20"/>
          <w:szCs w:val="20"/>
          <w:lang w:val="ka-GE"/>
        </w:rPr>
        <w:t>/მომსახურების ვადები:</w:t>
      </w:r>
    </w:p>
    <w:p w14:paraId="458871D4" w14:textId="77777777" w:rsidR="00B74F3D" w:rsidRPr="00700F74" w:rsidRDefault="00B74F3D" w:rsidP="00B74F3D">
      <w:pPr>
        <w:pStyle w:val="ListParagraph"/>
        <w:numPr>
          <w:ilvl w:val="0"/>
          <w:numId w:val="29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დასავლეთისა</w:t>
      </w:r>
      <w:r w:rsidRPr="00700F74">
        <w:rPr>
          <w:rFonts w:ascii="Sylfaen" w:hAnsi="Sylfaen"/>
          <w:sz w:val="20"/>
          <w:szCs w:val="20"/>
          <w:lang w:val="ka-GE"/>
        </w:rPr>
        <w:t xml:space="preserve"> და აღმოსავლეთ რეგიონის ოფისების თვეში  ერთი ან ორი გეგმიური ვიზიტი (სერვისცენტრებიდან დასამუხტი კარტრიჯების წამოღების  და დატენილი კარტრიჯების მიწოდების მიზნით); </w:t>
      </w:r>
    </w:p>
    <w:p w14:paraId="1E839CB9" w14:textId="77777777" w:rsidR="00B74F3D" w:rsidRPr="00700F74" w:rsidRDefault="00B74F3D" w:rsidP="00B74F3D">
      <w:pPr>
        <w:pStyle w:val="ListParagraph"/>
        <w:numPr>
          <w:ilvl w:val="0"/>
          <w:numId w:val="29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თბილისის</w:t>
      </w:r>
      <w:r w:rsidRPr="00700F74">
        <w:rPr>
          <w:rFonts w:ascii="Sylfaen" w:hAnsi="Sylfaen"/>
          <w:sz w:val="20"/>
          <w:szCs w:val="20"/>
          <w:lang w:val="ka-GE"/>
        </w:rPr>
        <w:t xml:space="preserve"> ოფისებში ვიზიტი მოთხოვნიდან არაუგვიანეს მეორე სამუშაო დღეს - ხოლო წაღებული დასამუხტი კარტრიჯების მიწოდება არაუგვიანეს მომდევნო სამუშაო დღისა;</w:t>
      </w:r>
    </w:p>
    <w:p w14:paraId="3A201C5B" w14:textId="77777777" w:rsidR="00B74F3D" w:rsidRPr="00700F74" w:rsidRDefault="00B74F3D" w:rsidP="00B74F3D">
      <w:pPr>
        <w:pStyle w:val="ListParagraph"/>
        <w:numPr>
          <w:ilvl w:val="0"/>
          <w:numId w:val="29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პრინტერების შეკეთება/მომსახურება მაქსიმუმ 10 სამუშაო დღის ვადაში, თუკი შესაკეთებლად საჭირო ნაწილები მოიპოვება ადგილობრივ ბაზარზე;</w:t>
      </w:r>
    </w:p>
    <w:p w14:paraId="7CEC9CE8" w14:textId="77777777" w:rsidR="00B74F3D" w:rsidRPr="00700F74" w:rsidRDefault="00B74F3D" w:rsidP="00B74F3D">
      <w:pPr>
        <w:pStyle w:val="ListParagraph"/>
        <w:numPr>
          <w:ilvl w:val="0"/>
          <w:numId w:val="29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დასავლეთისა</w:t>
      </w:r>
      <w:r w:rsidRPr="00700F74">
        <w:rPr>
          <w:rFonts w:ascii="Sylfaen" w:hAnsi="Sylfaen"/>
          <w:sz w:val="20"/>
          <w:szCs w:val="20"/>
          <w:lang w:val="ka-GE"/>
        </w:rPr>
        <w:t xml:space="preserve"> და აღმოსავლეთ რეგიონის ოფისებში არაგეგმიური ვიზიტი აუცილებლობიდან გამომდინარე, თუკი ს/ც-ს მუშაობა ფერხდება კარტრიჯების რეზერვის ამოწურვის ან პრინტერის დაზიანების გამო;</w:t>
      </w:r>
    </w:p>
    <w:p w14:paraId="1C4C65EC" w14:textId="77777777" w:rsidR="00B74F3D" w:rsidRPr="00700F74" w:rsidRDefault="00B74F3D" w:rsidP="00B74F3D">
      <w:pPr>
        <w:pStyle w:val="ListParagraph"/>
        <w:numPr>
          <w:ilvl w:val="0"/>
          <w:numId w:val="29"/>
        </w:numPr>
        <w:shd w:val="clear" w:color="auto" w:fill="FFFFFF"/>
        <w:jc w:val="both"/>
        <w:rPr>
          <w:rFonts w:ascii="Sylfaen" w:hAnsi="Sylfaen"/>
          <w:sz w:val="20"/>
          <w:szCs w:val="20"/>
        </w:rPr>
      </w:pPr>
      <w:r w:rsidRPr="00700F74">
        <w:rPr>
          <w:rFonts w:ascii="Sylfaen" w:hAnsi="Sylfaen"/>
          <w:sz w:val="20"/>
          <w:szCs w:val="20"/>
          <w:lang w:val="ka-GE"/>
        </w:rPr>
        <w:t>საჭიროების შემთხვევაში თბილისის ოფისებში პრინტერების ადგილზე შეკეთების შესაძლებლობა;</w:t>
      </w:r>
    </w:p>
    <w:p w14:paraId="39EEC91B" w14:textId="77777777" w:rsidR="00A81543" w:rsidRPr="00700F74" w:rsidRDefault="00A81543" w:rsidP="00CC1225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18A5D765" w14:textId="77777777" w:rsidR="00C24140" w:rsidRPr="00700F74" w:rsidRDefault="00CC1225" w:rsidP="00CC1225">
      <w:pPr>
        <w:pStyle w:val="ListParagraph"/>
        <w:shd w:val="clear" w:color="auto" w:fill="FFFFFF"/>
        <w:spacing w:after="0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  <w:bookmarkStart w:id="12" w:name="_Toc495079666"/>
      <w:bookmarkStart w:id="13" w:name="_Toc496707188"/>
      <w:bookmarkStart w:id="14" w:name="_Toc496716543"/>
      <w:bookmarkStart w:id="15" w:name="_Toc497297543"/>
      <w:bookmarkStart w:id="16" w:name="_Toc441138549"/>
      <w:bookmarkStart w:id="17" w:name="_Toc498009914"/>
      <w:r w:rsidRPr="00700F74">
        <w:rPr>
          <w:rFonts w:ascii="Sylfaen" w:hAnsi="Sylfaen"/>
          <w:b/>
          <w:sz w:val="20"/>
          <w:szCs w:val="20"/>
          <w:lang w:val="ka-GE"/>
        </w:rPr>
        <w:t>შენიშვნა:</w:t>
      </w:r>
    </w:p>
    <w:p w14:paraId="2D44F537" w14:textId="24F43003" w:rsidR="00CC1225" w:rsidRPr="00700F74" w:rsidRDefault="00C3271C" w:rsidP="00CC1225">
      <w:pPr>
        <w:shd w:val="clear" w:color="auto" w:fill="FFFFFF"/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 xml:space="preserve">გაითვალისწინეთ, რომ </w:t>
      </w:r>
      <w:r w:rsidR="00CC1225" w:rsidRPr="00700F74">
        <w:rPr>
          <w:rFonts w:ascii="Sylfaen" w:hAnsi="Sylfaen" w:cs="Sylfaen"/>
          <w:sz w:val="20"/>
          <w:szCs w:val="20"/>
          <w:lang w:val="ka-GE"/>
        </w:rPr>
        <w:t>შემსყიდ</w:t>
      </w:r>
      <w:r w:rsidR="00CC1225" w:rsidRPr="00700F74">
        <w:rPr>
          <w:rFonts w:ascii="Sylfaen" w:hAnsi="Sylfaen"/>
          <w:sz w:val="20"/>
          <w:szCs w:val="20"/>
          <w:lang w:val="ka-GE"/>
        </w:rPr>
        <w:t>ველი</w:t>
      </w:r>
      <w:r w:rsidRPr="00700F74">
        <w:rPr>
          <w:rFonts w:ascii="Sylfaen" w:hAnsi="Sylfaen"/>
          <w:sz w:val="20"/>
          <w:szCs w:val="20"/>
          <w:lang w:val="ka-GE"/>
        </w:rPr>
        <w:t xml:space="preserve"> გამოავლენს რამოდენიმე გამარჯვებულ კომპანიას და ოფისების გადანაწილება </w:t>
      </w:r>
      <w:r w:rsidR="00717CDB" w:rsidRPr="00700F74">
        <w:rPr>
          <w:rFonts w:ascii="Sylfaen" w:hAnsi="Sylfaen"/>
          <w:sz w:val="20"/>
          <w:szCs w:val="20"/>
          <w:lang w:val="ka-GE"/>
        </w:rPr>
        <w:t xml:space="preserve">მოხდება  მათ შორის </w:t>
      </w:r>
      <w:r w:rsidRPr="00700F74">
        <w:rPr>
          <w:rFonts w:ascii="Sylfaen" w:hAnsi="Sylfaen"/>
          <w:sz w:val="20"/>
          <w:szCs w:val="20"/>
          <w:lang w:val="ka-GE"/>
        </w:rPr>
        <w:t>რეგიონ</w:t>
      </w:r>
      <w:r w:rsidR="00717CDB" w:rsidRPr="00700F74">
        <w:rPr>
          <w:rFonts w:ascii="Sylfaen" w:hAnsi="Sylfaen"/>
          <w:sz w:val="20"/>
          <w:szCs w:val="20"/>
          <w:lang w:val="ka-GE"/>
        </w:rPr>
        <w:t>ებ</w:t>
      </w:r>
      <w:r w:rsidRPr="00700F74">
        <w:rPr>
          <w:rFonts w:ascii="Sylfaen" w:hAnsi="Sylfaen"/>
          <w:sz w:val="20"/>
          <w:szCs w:val="20"/>
          <w:lang w:val="ka-GE"/>
        </w:rPr>
        <w:t>ის მიხედვით.</w:t>
      </w:r>
    </w:p>
    <w:p w14:paraId="4980094F" w14:textId="77777777" w:rsidR="00CC1225" w:rsidRPr="00700F74" w:rsidRDefault="00CC1225" w:rsidP="00C3271C">
      <w:p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</w:p>
    <w:p w14:paraId="4FF1FCBB" w14:textId="77777777" w:rsidR="005939B4" w:rsidRPr="00700F74" w:rsidRDefault="008408B8" w:rsidP="00B74F3D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18" w:name="_Toc3563684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დამატებითი</w:t>
      </w:r>
      <w:r w:rsidR="005939B4"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 xml:space="preserve"> მოთხოვნები</w:t>
      </w:r>
      <w:bookmarkEnd w:id="12"/>
      <w:bookmarkEnd w:id="13"/>
      <w:bookmarkEnd w:id="14"/>
      <w:bookmarkEnd w:id="15"/>
      <w:bookmarkEnd w:id="18"/>
    </w:p>
    <w:p w14:paraId="11797464" w14:textId="77777777" w:rsidR="00BF0CFA" w:rsidRPr="00700F74" w:rsidRDefault="00A22CAF" w:rsidP="00A81543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ფასები</w:t>
      </w:r>
      <w:r w:rsidR="007A7FA7" w:rsidRPr="00700F74">
        <w:rPr>
          <w:rFonts w:ascii="Sylfaen" w:hAnsi="Sylfaen"/>
          <w:sz w:val="20"/>
          <w:szCs w:val="20"/>
          <w:lang w:val="ka-GE"/>
        </w:rPr>
        <w:t xml:space="preserve">ს მოწოდება </w:t>
      </w:r>
      <w:r w:rsidRPr="00700F74">
        <w:rPr>
          <w:rFonts w:ascii="Sylfaen" w:hAnsi="Sylfaen"/>
          <w:sz w:val="20"/>
          <w:szCs w:val="20"/>
          <w:lang w:val="ka-GE"/>
        </w:rPr>
        <w:t>დანართი</w:t>
      </w:r>
      <w:r w:rsidR="00BF0CFA" w:rsidRPr="00700F74">
        <w:rPr>
          <w:rFonts w:ascii="Sylfaen" w:hAnsi="Sylfaen"/>
          <w:sz w:val="20"/>
          <w:szCs w:val="20"/>
          <w:lang w:val="ka-GE"/>
        </w:rPr>
        <w:t xml:space="preserve"> №1</w:t>
      </w:r>
      <w:r w:rsidR="00BF0CFA" w:rsidRPr="00700F74">
        <w:rPr>
          <w:rFonts w:ascii="Sylfaen" w:hAnsi="Sylfaen"/>
          <w:sz w:val="20"/>
          <w:szCs w:val="20"/>
        </w:rPr>
        <w:t>-</w:t>
      </w:r>
      <w:r w:rsidR="00BF0CFA" w:rsidRPr="00700F74">
        <w:rPr>
          <w:rFonts w:ascii="Sylfaen" w:hAnsi="Sylfaen"/>
          <w:sz w:val="20"/>
          <w:szCs w:val="20"/>
          <w:lang w:val="ka-GE"/>
        </w:rPr>
        <w:t xml:space="preserve">ის </w:t>
      </w:r>
      <w:r w:rsidR="007A7FA7" w:rsidRPr="00700F74">
        <w:rPr>
          <w:rFonts w:ascii="Sylfaen" w:hAnsi="Sylfaen"/>
          <w:sz w:val="20"/>
          <w:szCs w:val="20"/>
          <w:lang w:val="ka-GE"/>
        </w:rPr>
        <w:t>საშუალებით</w:t>
      </w:r>
      <w:r w:rsidR="00BF0CFA" w:rsidRPr="00700F74">
        <w:rPr>
          <w:rFonts w:ascii="Sylfaen" w:hAnsi="Sylfaen"/>
          <w:sz w:val="20"/>
          <w:szCs w:val="20"/>
          <w:lang w:val="ka-GE"/>
        </w:rPr>
        <w:t>, ხელმოწერილი და დასკ</w:t>
      </w:r>
      <w:r w:rsidR="00530AF9" w:rsidRPr="00700F74">
        <w:rPr>
          <w:rFonts w:ascii="Sylfaen" w:hAnsi="Sylfaen"/>
          <w:sz w:val="20"/>
          <w:szCs w:val="20"/>
          <w:lang w:val="ka-GE"/>
        </w:rPr>
        <w:t>ა</w:t>
      </w:r>
      <w:r w:rsidR="00BF0CFA" w:rsidRPr="00700F74">
        <w:rPr>
          <w:rFonts w:ascii="Sylfaen" w:hAnsi="Sylfaen"/>
          <w:sz w:val="20"/>
          <w:szCs w:val="20"/>
          <w:lang w:val="ka-GE"/>
        </w:rPr>
        <w:t xml:space="preserve">ნერებული ვერსიის სახით (ფასების ცხრილი ატვირთეთ </w:t>
      </w:r>
      <w:r w:rsidR="00BF0CFA" w:rsidRPr="00700F74">
        <w:rPr>
          <w:rFonts w:ascii="Sylfaen" w:hAnsi="Sylfaen"/>
          <w:sz w:val="20"/>
          <w:szCs w:val="20"/>
        </w:rPr>
        <w:t>excel</w:t>
      </w:r>
      <w:r w:rsidR="00BF0CFA" w:rsidRPr="00700F74">
        <w:rPr>
          <w:rFonts w:ascii="Sylfaen" w:hAnsi="Sylfaen"/>
          <w:sz w:val="20"/>
          <w:szCs w:val="20"/>
          <w:lang w:val="ka-GE"/>
        </w:rPr>
        <w:t>-ის ფაილითაც):</w:t>
      </w:r>
    </w:p>
    <w:p w14:paraId="7B72EDBA" w14:textId="2FC9287E" w:rsidR="00BF0CFA" w:rsidRPr="00700F74" w:rsidRDefault="00BF0CFA" w:rsidP="00BF0CFA">
      <w:pPr>
        <w:pStyle w:val="ListParagraph"/>
        <w:numPr>
          <w:ilvl w:val="1"/>
          <w:numId w:val="20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დანართი №1 - </w:t>
      </w:r>
      <w:r w:rsidR="008034D3" w:rsidRPr="00700F74">
        <w:rPr>
          <w:rFonts w:ascii="Sylfaen" w:hAnsi="Sylfaen"/>
          <w:sz w:val="20"/>
          <w:szCs w:val="20"/>
          <w:lang w:val="ka-GE"/>
        </w:rPr>
        <w:t xml:space="preserve">შემოთავაზების ფორმა 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ლოტი </w:t>
      </w:r>
      <w:r w:rsidR="00480D08" w:rsidRPr="00700F74">
        <w:rPr>
          <w:rFonts w:ascii="Sylfaen" w:hAnsi="Sylfaen"/>
          <w:sz w:val="20"/>
          <w:szCs w:val="20"/>
        </w:rPr>
        <w:t xml:space="preserve">I </w:t>
      </w:r>
    </w:p>
    <w:p w14:paraId="0316EAC4" w14:textId="75BEC9C3" w:rsidR="00A22CAF" w:rsidRPr="00700F74" w:rsidRDefault="00BF0CFA" w:rsidP="00BF0CFA">
      <w:pPr>
        <w:pStyle w:val="ListParagraph"/>
        <w:numPr>
          <w:ilvl w:val="1"/>
          <w:numId w:val="20"/>
        </w:num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დანართი №1 - </w:t>
      </w:r>
      <w:r w:rsidR="008034D3" w:rsidRPr="00700F74">
        <w:rPr>
          <w:rFonts w:ascii="Sylfaen" w:hAnsi="Sylfaen"/>
          <w:sz w:val="20"/>
          <w:szCs w:val="20"/>
          <w:lang w:val="ka-GE"/>
        </w:rPr>
        <w:t xml:space="preserve">შემოთავაზების ფორმა </w:t>
      </w:r>
      <w:r w:rsidR="00480D08" w:rsidRPr="00700F74">
        <w:rPr>
          <w:rFonts w:ascii="Sylfaen" w:hAnsi="Sylfaen"/>
          <w:sz w:val="20"/>
          <w:szCs w:val="20"/>
          <w:lang w:val="ka-GE"/>
        </w:rPr>
        <w:t xml:space="preserve">ლოტი </w:t>
      </w:r>
      <w:r w:rsidR="00480D08" w:rsidRPr="00700F74">
        <w:rPr>
          <w:rFonts w:ascii="Sylfaen" w:hAnsi="Sylfaen"/>
          <w:sz w:val="20"/>
          <w:szCs w:val="20"/>
        </w:rPr>
        <w:t xml:space="preserve">II </w:t>
      </w:r>
    </w:p>
    <w:p w14:paraId="21390DCA" w14:textId="77777777" w:rsidR="00A22CAF" w:rsidRPr="00700F74" w:rsidRDefault="00A22CAF" w:rsidP="00A81543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სატენდერო წინადადებაში მითითებული ფასი გამოსახული უნდა იყოს </w:t>
      </w:r>
      <w:r w:rsidR="00BF0CFA" w:rsidRPr="00700F74">
        <w:rPr>
          <w:rFonts w:ascii="Sylfaen" w:hAnsi="Sylfaen"/>
          <w:sz w:val="20"/>
          <w:szCs w:val="20"/>
          <w:lang w:val="ka-GE"/>
        </w:rPr>
        <w:t>ლარში დ</w:t>
      </w:r>
      <w:r w:rsidRPr="00700F74">
        <w:rPr>
          <w:rFonts w:ascii="Sylfaen" w:hAnsi="Sylfaen"/>
          <w:sz w:val="20"/>
          <w:szCs w:val="20"/>
          <w:lang w:val="ka-GE"/>
        </w:rPr>
        <w:t>ა უნდა მოიცავდეს ყველა ხარჯს, მათ შორის: ტრანსპორტირების ხარჯები და საქართველოს კანონმდებლობით დადგენილი გადასახადები, თუ მოსაკრებლები (მათ შორის დღგ);</w:t>
      </w:r>
    </w:p>
    <w:p w14:paraId="24D2B4C9" w14:textId="77777777" w:rsidR="00B74F3D" w:rsidRPr="00700F74" w:rsidRDefault="007A7FA7" w:rsidP="00B74F3D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პრეტენდენტს მოეთხოვება </w:t>
      </w:r>
      <w:r w:rsidR="00B74F3D" w:rsidRPr="00700F74">
        <w:rPr>
          <w:rFonts w:ascii="Sylfaen" w:hAnsi="Sylfaen"/>
          <w:sz w:val="20"/>
          <w:szCs w:val="20"/>
          <w:lang w:val="ka-GE"/>
        </w:rPr>
        <w:t>კარტრიჯებისა და პრინტერების მომსახურების სფეროში არანაკლებ 2 წლიანი გამოცდილება</w:t>
      </w:r>
      <w:r w:rsidRPr="00700F74">
        <w:rPr>
          <w:rFonts w:ascii="Sylfaen" w:hAnsi="Sylfaen"/>
          <w:sz w:val="20"/>
          <w:szCs w:val="20"/>
          <w:lang w:val="ka-GE"/>
        </w:rPr>
        <w:t>;</w:t>
      </w:r>
    </w:p>
    <w:p w14:paraId="426E488E" w14:textId="77777777" w:rsidR="00B74F3D" w:rsidRPr="00700F74" w:rsidRDefault="007A7FA7" w:rsidP="00B74F3D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პრეტენდენტმა კომპანიამ უნდა შეძლოს მთელი საქართველოს მოცვა - მომსახურების მიწოდების კუთხით;</w:t>
      </w:r>
    </w:p>
    <w:p w14:paraId="1BE238A5" w14:textId="77777777" w:rsidR="00B74F3D" w:rsidRPr="00700F74" w:rsidRDefault="007A7FA7" w:rsidP="00B74F3D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</w:t>
      </w:r>
      <w:r w:rsidR="00B74F3D" w:rsidRPr="00700F74">
        <w:rPr>
          <w:rFonts w:ascii="Sylfaen" w:hAnsi="Sylfaen"/>
          <w:sz w:val="20"/>
          <w:szCs w:val="20"/>
          <w:lang w:val="ka-GE"/>
        </w:rPr>
        <w:t>მომსახურე კომპანიის მიერ საკუთარი რესურსით</w:t>
      </w:r>
      <w:r w:rsidRPr="00700F74">
        <w:rPr>
          <w:rFonts w:ascii="Sylfaen" w:hAnsi="Sylfaen"/>
          <w:sz w:val="20"/>
          <w:szCs w:val="20"/>
          <w:lang w:val="ka-GE"/>
        </w:rPr>
        <w:t xml:space="preserve"> მოთხოვნილი</w:t>
      </w:r>
      <w:r w:rsidR="00B74F3D" w:rsidRPr="00700F74">
        <w:rPr>
          <w:rFonts w:ascii="Sylfaen" w:hAnsi="Sylfaen"/>
          <w:sz w:val="20"/>
          <w:szCs w:val="20"/>
          <w:lang w:val="ka-GE"/>
        </w:rPr>
        <w:t xml:space="preserve"> ჩამოთვლილი კარტრიჯების მარაგის შექმნა </w:t>
      </w:r>
      <w:r w:rsidRPr="00700F74">
        <w:rPr>
          <w:rFonts w:ascii="Sylfaen" w:hAnsi="Sylfaen"/>
          <w:sz w:val="20"/>
          <w:szCs w:val="20"/>
          <w:lang w:val="ka-GE"/>
        </w:rPr>
        <w:t>ბანკის ოფისებისთვის</w:t>
      </w:r>
      <w:r w:rsidR="00B74F3D"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(გარდა ფერადი კარტრიჯებისა);</w:t>
      </w:r>
    </w:p>
    <w:p w14:paraId="50A3C93D" w14:textId="77777777" w:rsidR="00FC16B4" w:rsidRPr="00700F74" w:rsidRDefault="00FC16B4" w:rsidP="00FC16B4">
      <w:pPr>
        <w:pStyle w:val="ListParagraph"/>
        <w:tabs>
          <w:tab w:val="left" w:pos="0"/>
        </w:tabs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366C04F3" w14:textId="77777777" w:rsidR="005939B4" w:rsidRPr="00700F74" w:rsidRDefault="005939B4" w:rsidP="00B74F3D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19" w:name="_Toc423048874"/>
      <w:bookmarkStart w:id="20" w:name="_Toc496716544"/>
      <w:bookmarkStart w:id="21" w:name="_Toc497297544"/>
      <w:bookmarkStart w:id="22" w:name="_Toc3563685"/>
      <w:bookmarkEnd w:id="16"/>
      <w:bookmarkEnd w:id="17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ანგარიშსწორების პირობები</w:t>
      </w:r>
      <w:bookmarkEnd w:id="19"/>
      <w:bookmarkEnd w:id="20"/>
      <w:bookmarkEnd w:id="21"/>
      <w:bookmarkEnd w:id="22"/>
    </w:p>
    <w:p w14:paraId="6906A54F" w14:textId="77777777" w:rsidR="00B74F3D" w:rsidRPr="00700F74" w:rsidRDefault="00B74F3D" w:rsidP="00B74F3D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bookmarkStart w:id="23" w:name="_Toc495079668"/>
      <w:bookmarkStart w:id="24" w:name="_Toc496707189"/>
      <w:bookmarkStart w:id="25" w:name="_Toc496716545"/>
      <w:bookmarkStart w:id="26" w:name="_Toc497297545"/>
      <w:bookmarkStart w:id="27" w:name="_Toc430344536"/>
      <w:bookmarkStart w:id="28" w:name="OLE_LINK3"/>
      <w:bookmarkStart w:id="29" w:name="OLE_LINK4"/>
      <w:bookmarkStart w:id="30" w:name="_Toc422608349"/>
      <w:bookmarkStart w:id="31" w:name="_Toc496882323"/>
      <w:bookmarkStart w:id="32" w:name="_Toc496882355"/>
      <w:r w:rsidRPr="00700F74">
        <w:rPr>
          <w:rFonts w:ascii="Sylfaen" w:hAnsi="Sylfaen"/>
          <w:sz w:val="20"/>
          <w:szCs w:val="20"/>
          <w:lang w:val="ka-GE"/>
        </w:rPr>
        <w:t xml:space="preserve">კრედო ბანკი ტენდერში გამარჯვებულ კომპანიასთან გააფორმებს 1 წლიან ხელშეკრულებას  </w:t>
      </w:r>
      <w:r w:rsidRPr="00700F74">
        <w:rPr>
          <w:rFonts w:ascii="Sylfaen" w:hAnsi="Sylfaen"/>
          <w:sz w:val="20"/>
          <w:szCs w:val="20"/>
          <w:u w:val="double"/>
          <w:lang w:val="ka-GE"/>
        </w:rPr>
        <w:t xml:space="preserve">სატენდერო წინადადებაში წარმოდგენილი </w:t>
      </w:r>
      <w:r w:rsidR="007A7FA7" w:rsidRPr="00700F74">
        <w:rPr>
          <w:rFonts w:ascii="Sylfaen" w:hAnsi="Sylfaen"/>
          <w:sz w:val="20"/>
          <w:szCs w:val="20"/>
          <w:u w:val="double"/>
          <w:lang w:val="ka-GE"/>
        </w:rPr>
        <w:t>ფასები</w:t>
      </w:r>
      <w:r w:rsidRPr="00700F74">
        <w:rPr>
          <w:rFonts w:ascii="Sylfaen" w:hAnsi="Sylfaen"/>
          <w:sz w:val="20"/>
          <w:szCs w:val="20"/>
          <w:u w:val="double"/>
          <w:lang w:val="ka-GE"/>
        </w:rPr>
        <w:t>ს უცვლელობის პირობით;</w:t>
      </w:r>
    </w:p>
    <w:p w14:paraId="3F00A908" w14:textId="77777777" w:rsidR="00E77719" w:rsidRPr="00700F74" w:rsidRDefault="00573D00" w:rsidP="00A81543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ანგარიშ</w:t>
      </w:r>
      <w:r w:rsidR="004D1208" w:rsidRPr="00700F74">
        <w:rPr>
          <w:rFonts w:ascii="Sylfaen" w:hAnsi="Sylfaen"/>
          <w:sz w:val="20"/>
          <w:szCs w:val="20"/>
          <w:lang w:val="ka-GE"/>
        </w:rPr>
        <w:t>ს</w:t>
      </w:r>
      <w:r w:rsidRPr="00700F74">
        <w:rPr>
          <w:rFonts w:ascii="Sylfaen" w:hAnsi="Sylfaen"/>
          <w:sz w:val="20"/>
          <w:szCs w:val="20"/>
          <w:lang w:val="ka-GE"/>
        </w:rPr>
        <w:t xml:space="preserve">წორება </w:t>
      </w:r>
      <w:r w:rsidR="00E77719" w:rsidRPr="00700F74">
        <w:rPr>
          <w:rFonts w:ascii="Sylfaen" w:hAnsi="Sylfaen"/>
          <w:sz w:val="20"/>
          <w:szCs w:val="20"/>
          <w:lang w:val="ka-GE"/>
        </w:rPr>
        <w:t>განხორციელდება</w:t>
      </w:r>
      <w:r w:rsidR="00093FCA" w:rsidRPr="00700F74">
        <w:rPr>
          <w:rFonts w:ascii="Sylfaen" w:hAnsi="Sylfaen"/>
          <w:sz w:val="20"/>
          <w:szCs w:val="20"/>
          <w:lang w:val="ka-GE"/>
        </w:rPr>
        <w:t xml:space="preserve"> </w:t>
      </w:r>
      <w:r w:rsidR="00B74F3D" w:rsidRPr="00700F74">
        <w:rPr>
          <w:rFonts w:ascii="Sylfaen" w:hAnsi="Sylfaen"/>
          <w:sz w:val="20"/>
          <w:szCs w:val="20"/>
          <w:lang w:val="ka-GE"/>
        </w:rPr>
        <w:t>თვეში ერთხელ, თვის განმავლობაში გაწეული მომსახურებისთვის</w:t>
      </w:r>
      <w:r w:rsidR="007A7FA7" w:rsidRPr="00700F74">
        <w:rPr>
          <w:rFonts w:ascii="Sylfaen" w:hAnsi="Sylfaen"/>
          <w:sz w:val="20"/>
          <w:szCs w:val="20"/>
          <w:lang w:val="ka-GE"/>
        </w:rPr>
        <w:t xml:space="preserve">, </w:t>
      </w:r>
      <w:r w:rsidR="00B74F3D" w:rsidRPr="00700F74">
        <w:rPr>
          <w:rFonts w:ascii="Sylfaen" w:hAnsi="Sylfaen"/>
          <w:sz w:val="20"/>
          <w:szCs w:val="20"/>
          <w:lang w:val="ka-GE"/>
        </w:rPr>
        <w:t>ერთიანი ჯამური ინვოისის საფუძველზე;</w:t>
      </w:r>
    </w:p>
    <w:p w14:paraId="17616FE0" w14:textId="77777777" w:rsidR="005939B4" w:rsidRPr="00700F74" w:rsidRDefault="005939B4" w:rsidP="00B74F3D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33" w:name="_Toc3563686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გამარჯვებულის გამოვლენა</w:t>
      </w:r>
      <w:bookmarkEnd w:id="23"/>
      <w:bookmarkEnd w:id="24"/>
      <w:bookmarkEnd w:id="25"/>
      <w:bookmarkEnd w:id="26"/>
      <w:bookmarkEnd w:id="33"/>
    </w:p>
    <w:p w14:paraId="100DA14C" w14:textId="00C41FBE" w:rsidR="005939B4" w:rsidRPr="00700F74" w:rsidRDefault="005939B4" w:rsidP="005939B4">
      <w:pPr>
        <w:tabs>
          <w:tab w:val="left" w:pos="0"/>
        </w:tabs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ტენდერში მონაწილეობით დაინტერესებულმა პირებმა წინადადებები უნდა წარადგინონ შესყიდვების ელექტრონული სისტემის – </w:t>
      </w:r>
      <w:r w:rsidR="00A50053" w:rsidRPr="00700F74">
        <w:rPr>
          <w:sz w:val="20"/>
          <w:szCs w:val="20"/>
        </w:rPr>
        <w:fldChar w:fldCharType="begin"/>
      </w:r>
      <w:r w:rsidR="00A50053" w:rsidRPr="00700F74">
        <w:rPr>
          <w:sz w:val="20"/>
          <w:szCs w:val="20"/>
        </w:rPr>
        <w:instrText xml:space="preserve"> HYPERLINK "http://www.etenders.ge" </w:instrText>
      </w:r>
      <w:r w:rsidR="00A50053" w:rsidRPr="00700F74">
        <w:rPr>
          <w:sz w:val="20"/>
          <w:szCs w:val="20"/>
        </w:rPr>
        <w:fldChar w:fldCharType="separate"/>
      </w:r>
      <w:r w:rsidR="00A50053" w:rsidRPr="00700F74">
        <w:rPr>
          <w:rStyle w:val="Hyperlink"/>
          <w:rFonts w:ascii="Sylfaen" w:hAnsi="Sylfaen"/>
          <w:sz w:val="20"/>
          <w:szCs w:val="20"/>
          <w:lang w:val="ka-GE"/>
        </w:rPr>
        <w:t>tenders.ge</w:t>
      </w:r>
      <w:r w:rsidR="00A50053" w:rsidRPr="00700F74">
        <w:rPr>
          <w:rStyle w:val="Hyperlink"/>
          <w:rFonts w:ascii="Sylfaen" w:hAnsi="Sylfaen"/>
          <w:sz w:val="20"/>
          <w:szCs w:val="20"/>
          <w:lang w:val="ka-GE"/>
        </w:rPr>
        <w:fldChar w:fldCharType="end"/>
      </w:r>
      <w:r w:rsidRPr="00700F74">
        <w:rPr>
          <w:rFonts w:ascii="Sylfaen" w:hAnsi="Sylfaen"/>
          <w:sz w:val="20"/>
          <w:szCs w:val="20"/>
          <w:lang w:val="ka-GE"/>
        </w:rPr>
        <w:t xml:space="preserve"> –ს საშუალებით. ტენდერი ჩატარდება ეგრეთ წოდებული ერთი კონვერტის პრინციპით</w:t>
      </w:r>
      <w:r w:rsidRPr="00700F74">
        <w:rPr>
          <w:rStyle w:val="FootnoteReference"/>
          <w:rFonts w:ascii="Sylfaen" w:hAnsi="Sylfaen"/>
          <w:sz w:val="20"/>
          <w:szCs w:val="20"/>
          <w:lang w:val="ka-GE"/>
        </w:rPr>
        <w:footnoteReference w:id="1"/>
      </w:r>
      <w:r w:rsidRPr="00700F74">
        <w:rPr>
          <w:rFonts w:ascii="Sylfaen" w:hAnsi="Sylfaen"/>
          <w:sz w:val="20"/>
          <w:szCs w:val="20"/>
          <w:lang w:val="ka-GE"/>
        </w:rPr>
        <w:t>.</w:t>
      </w:r>
    </w:p>
    <w:p w14:paraId="75F18792" w14:textId="7F0268C1" w:rsidR="005939B4" w:rsidRPr="00700F74" w:rsidRDefault="005939B4" w:rsidP="005939B4">
      <w:pPr>
        <w:tabs>
          <w:tab w:val="left" w:pos="0"/>
        </w:tabs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სატენდერო კომიტეტი განიხილავს </w:t>
      </w:r>
      <w:hyperlink r:id="rId8" w:history="1">
        <w:r w:rsidR="00A50053" w:rsidRPr="00700F74">
          <w:rPr>
            <w:rStyle w:val="Hyperlink"/>
            <w:rFonts w:ascii="Sylfaen" w:hAnsi="Sylfaen"/>
            <w:sz w:val="20"/>
            <w:szCs w:val="20"/>
            <w:lang w:val="ka-GE"/>
          </w:rPr>
          <w:t>tenders.ge</w:t>
        </w:r>
      </w:hyperlink>
      <w:r w:rsidRPr="00700F74">
        <w:rPr>
          <w:rFonts w:ascii="Sylfaen" w:hAnsi="Sylfaen"/>
          <w:sz w:val="20"/>
          <w:szCs w:val="20"/>
          <w:lang w:val="de-DE"/>
        </w:rPr>
        <w:t xml:space="preserve"> -</w:t>
      </w:r>
      <w:r w:rsidRPr="00700F74">
        <w:rPr>
          <w:rFonts w:ascii="Sylfaen" w:hAnsi="Sylfaen"/>
          <w:sz w:val="20"/>
          <w:szCs w:val="20"/>
          <w:lang w:val="ka-GE"/>
        </w:rPr>
        <w:t>ს</w:t>
      </w:r>
      <w:r w:rsidRPr="00700F74">
        <w:rPr>
          <w:rFonts w:ascii="Sylfaen" w:hAnsi="Sylfaen"/>
          <w:sz w:val="20"/>
          <w:szCs w:val="20"/>
          <w:lang w:val="de-D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საშუალებით</w:t>
      </w:r>
      <w:r w:rsidRPr="00700F74">
        <w:rPr>
          <w:rFonts w:ascii="Sylfaen" w:hAnsi="Sylfaen"/>
          <w:sz w:val="20"/>
          <w:szCs w:val="20"/>
          <w:lang w:val="de-D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წარმოდგენილ</w:t>
      </w:r>
      <w:r w:rsidRPr="00700F74">
        <w:rPr>
          <w:rFonts w:ascii="Sylfaen" w:hAnsi="Sylfaen"/>
          <w:sz w:val="20"/>
          <w:szCs w:val="20"/>
          <w:lang w:val="de-D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ყველა სატენდერო წინადადებას და გამარჯვებულად გამოავლენს კომპანიას, ქვემოთ ჩამოთვლილი კრიტერიუმების გათვალისწინებით:</w:t>
      </w:r>
    </w:p>
    <w:p w14:paraId="4DEAD743" w14:textId="77777777" w:rsidR="005939B4" w:rsidRPr="00700F74" w:rsidRDefault="005939B4" w:rsidP="00544A68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>ფასი</w:t>
      </w:r>
    </w:p>
    <w:p w14:paraId="4550FC7B" w14:textId="77777777" w:rsidR="006308C3" w:rsidRPr="00700F74" w:rsidRDefault="006308C3" w:rsidP="00544A68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>კარტრიჯის ხარისხი</w:t>
      </w:r>
    </w:p>
    <w:p w14:paraId="4EF2DE0A" w14:textId="77777777" w:rsidR="005939B4" w:rsidRPr="00700F74" w:rsidRDefault="005939B4" w:rsidP="00544A68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>მომსახურების ხარისხი</w:t>
      </w:r>
    </w:p>
    <w:p w14:paraId="6EE00E50" w14:textId="46CE69C1" w:rsidR="00A50053" w:rsidRPr="00700F74" w:rsidRDefault="005939B4" w:rsidP="00544A68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>გამოცდილება</w:t>
      </w:r>
    </w:p>
    <w:p w14:paraId="7C4CE032" w14:textId="77777777" w:rsidR="00AD4AFA" w:rsidRPr="00700F74" w:rsidRDefault="00D71B05" w:rsidP="00700F74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>მომსახურების</w:t>
      </w:r>
      <w:r w:rsidR="00AD4AFA" w:rsidRPr="00700F74">
        <w:rPr>
          <w:rFonts w:ascii="Sylfaen" w:hAnsi="Sylfaen"/>
          <w:b/>
          <w:sz w:val="20"/>
          <w:szCs w:val="20"/>
          <w:lang w:val="ka-GE"/>
        </w:rPr>
        <w:t xml:space="preserve"> ვადები</w:t>
      </w:r>
    </w:p>
    <w:p w14:paraId="2C41DBF8" w14:textId="77777777" w:rsidR="005939B4" w:rsidRPr="00700F74" w:rsidRDefault="005939B4" w:rsidP="005939B4">
      <w:pPr>
        <w:tabs>
          <w:tab w:val="left" w:pos="0"/>
        </w:tabs>
        <w:spacing w:after="0" w:line="240" w:lineRule="auto"/>
        <w:jc w:val="both"/>
        <w:rPr>
          <w:rFonts w:ascii="Sylfaen" w:hAnsi="Sylfaen"/>
          <w:sz w:val="20"/>
          <w:szCs w:val="20"/>
          <w:u w:val="single"/>
          <w:lang w:val="ka-GE"/>
        </w:rPr>
      </w:pPr>
    </w:p>
    <w:p w14:paraId="75A09208" w14:textId="77BBE2EF" w:rsidR="005939B4" w:rsidRPr="00700F74" w:rsidRDefault="005939B4" w:rsidP="00B74F3D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34" w:name="_Toc423048876"/>
      <w:bookmarkStart w:id="35" w:name="_Toc496707190"/>
      <w:bookmarkStart w:id="36" w:name="_Toc496716546"/>
      <w:bookmarkStart w:id="37" w:name="_Toc497297546"/>
      <w:bookmarkStart w:id="38" w:name="_Toc3563687"/>
      <w:bookmarkEnd w:id="27"/>
      <w:bookmarkEnd w:id="28"/>
      <w:bookmarkEnd w:id="29"/>
      <w:bookmarkEnd w:id="30"/>
      <w:bookmarkEnd w:id="31"/>
      <w:bookmarkEnd w:id="32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მიმწოდებლის მიერ tenders.ge–ზე ასატვირთი დოკუმენტაცია</w:t>
      </w:r>
      <w:bookmarkEnd w:id="34"/>
      <w:bookmarkEnd w:id="35"/>
      <w:bookmarkEnd w:id="36"/>
      <w:bookmarkEnd w:id="37"/>
      <w:bookmarkEnd w:id="38"/>
    </w:p>
    <w:p w14:paraId="2C0F2E0D" w14:textId="77777777" w:rsidR="005939B4" w:rsidRPr="00700F74" w:rsidRDefault="005939B4" w:rsidP="005939B4">
      <w:pPr>
        <w:tabs>
          <w:tab w:val="left" w:pos="0"/>
        </w:tabs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მიმწოდებელმა</w:t>
      </w:r>
      <w:r w:rsidRPr="00700F74">
        <w:rPr>
          <w:rFonts w:ascii="Sylfaen" w:hAnsi="Sylfaen"/>
          <w:sz w:val="20"/>
          <w:szCs w:val="20"/>
          <w:lang w:val="ka-GE"/>
        </w:rPr>
        <w:t xml:space="preserve"> საჭიროა სისტემაში ატვირთოს შემდეგი დოკუმენტაცია:</w:t>
      </w:r>
    </w:p>
    <w:p w14:paraId="5D6666FD" w14:textId="77777777" w:rsidR="00A81543" w:rsidRPr="00700F74" w:rsidRDefault="00A81543" w:rsidP="00A81543">
      <w:pPr>
        <w:pStyle w:val="Default"/>
        <w:numPr>
          <w:ilvl w:val="0"/>
          <w:numId w:val="22"/>
        </w:numPr>
        <w:ind w:left="360"/>
        <w:jc w:val="both"/>
        <w:rPr>
          <w:b/>
          <w:sz w:val="20"/>
          <w:szCs w:val="20"/>
          <w:lang w:val="ka-GE"/>
        </w:rPr>
      </w:pPr>
      <w:r w:rsidRPr="00700F74">
        <w:rPr>
          <w:b/>
          <w:sz w:val="20"/>
          <w:szCs w:val="20"/>
          <w:lang w:val="ka-GE"/>
        </w:rPr>
        <w:t>რეკვიზიტები და საკონტაქტო ინფორმაცია კომპანიის ტიტულიან ფურცელზე,</w:t>
      </w:r>
      <w:r w:rsidRPr="00700F74">
        <w:rPr>
          <w:b/>
          <w:sz w:val="20"/>
          <w:szCs w:val="20"/>
        </w:rPr>
        <w:t xml:space="preserve"> </w:t>
      </w:r>
      <w:r w:rsidRPr="00700F74">
        <w:rPr>
          <w:b/>
          <w:sz w:val="20"/>
          <w:szCs w:val="20"/>
          <w:lang w:val="ka-GE"/>
        </w:rPr>
        <w:t>ასევე:</w:t>
      </w:r>
    </w:p>
    <w:p w14:paraId="3C89CF94" w14:textId="77777777" w:rsidR="00A81543" w:rsidRPr="00700F74" w:rsidRDefault="00A81543" w:rsidP="00A81543">
      <w:pPr>
        <w:pStyle w:val="Default"/>
        <w:numPr>
          <w:ilvl w:val="1"/>
          <w:numId w:val="22"/>
        </w:numPr>
        <w:ind w:left="1080"/>
        <w:jc w:val="both"/>
        <w:rPr>
          <w:sz w:val="20"/>
          <w:szCs w:val="20"/>
          <w:lang w:val="ka-GE"/>
        </w:rPr>
      </w:pPr>
      <w:r w:rsidRPr="00700F74">
        <w:rPr>
          <w:sz w:val="20"/>
          <w:szCs w:val="20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პარტნიორი კომპანიების ჩამონათვალი და ა.შ.)</w:t>
      </w:r>
    </w:p>
    <w:p w14:paraId="0DED282D" w14:textId="77777777" w:rsidR="00A81543" w:rsidRPr="00700F74" w:rsidRDefault="00A81543" w:rsidP="00A81543">
      <w:pPr>
        <w:pStyle w:val="ListParagraph"/>
        <w:numPr>
          <w:ilvl w:val="0"/>
          <w:numId w:val="22"/>
        </w:numPr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 w:cs="Sylfaen"/>
          <w:b/>
          <w:sz w:val="20"/>
          <w:szCs w:val="20"/>
          <w:lang w:val="ka-GE"/>
        </w:rPr>
        <w:t>რეკომენდატორი პირების ჩამონათვალი, ვისაც გაუწია კომპანიამ ანალოგიური ან/და მსგავსი მომსახურება,  შემდეგი ინფორმაციის მითითებით (მინიმუმ 2):</w:t>
      </w:r>
    </w:p>
    <w:p w14:paraId="5E2AFDCB" w14:textId="77777777" w:rsidR="00A81543" w:rsidRPr="00700F74" w:rsidRDefault="00A81543" w:rsidP="00A81543">
      <w:pPr>
        <w:pStyle w:val="ListParagraph"/>
        <w:numPr>
          <w:ilvl w:val="1"/>
          <w:numId w:val="22"/>
        </w:numPr>
        <w:spacing w:after="0" w:line="24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შესყიდვის საგნის დასახელება</w:t>
      </w:r>
    </w:p>
    <w:p w14:paraId="32573E79" w14:textId="77777777" w:rsidR="00A81543" w:rsidRPr="00700F74" w:rsidRDefault="00A81543" w:rsidP="00A81543">
      <w:pPr>
        <w:pStyle w:val="ListParagraph"/>
        <w:numPr>
          <w:ilvl w:val="1"/>
          <w:numId w:val="22"/>
        </w:numPr>
        <w:spacing w:after="0" w:line="24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კომპანიის დასახელება</w:t>
      </w:r>
    </w:p>
    <w:p w14:paraId="580466BF" w14:textId="77777777" w:rsidR="00A81543" w:rsidRPr="00700F74" w:rsidRDefault="00A81543" w:rsidP="00A81543">
      <w:pPr>
        <w:pStyle w:val="ListParagraph"/>
        <w:numPr>
          <w:ilvl w:val="1"/>
          <w:numId w:val="22"/>
        </w:numPr>
        <w:spacing w:after="0" w:line="24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რეკომენდატორი პირის სახელი-გვარი, თანამდებობა</w:t>
      </w:r>
    </w:p>
    <w:p w14:paraId="3BE68F78" w14:textId="77777777" w:rsidR="00A81543" w:rsidRPr="00700F74" w:rsidRDefault="00A81543" w:rsidP="00A81543">
      <w:pPr>
        <w:pStyle w:val="ListParagraph"/>
        <w:numPr>
          <w:ilvl w:val="1"/>
          <w:numId w:val="22"/>
        </w:numPr>
        <w:spacing w:after="0" w:line="24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t>საკონტაქტო ნომერი</w:t>
      </w:r>
    </w:p>
    <w:p w14:paraId="171ABF85" w14:textId="77777777" w:rsidR="00A81543" w:rsidRPr="00700F74" w:rsidRDefault="00A81543" w:rsidP="00A81543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 xml:space="preserve">სრულყოფილად შევსებული </w:t>
      </w:r>
      <w:r w:rsidR="00530AF9" w:rsidRPr="00700F74">
        <w:rPr>
          <w:rFonts w:ascii="Sylfaen" w:hAnsi="Sylfaen"/>
          <w:b/>
          <w:sz w:val="20"/>
          <w:szCs w:val="20"/>
          <w:lang w:val="ka-GE"/>
        </w:rPr>
        <w:t xml:space="preserve">შემოთავაზების ფორმა </w:t>
      </w:r>
      <w:r w:rsidRPr="00700F74">
        <w:rPr>
          <w:rFonts w:ascii="Sylfaen" w:hAnsi="Sylfaen"/>
          <w:b/>
          <w:sz w:val="20"/>
          <w:szCs w:val="20"/>
          <w:lang w:val="ka-GE"/>
        </w:rPr>
        <w:t>დანართი №</w:t>
      </w:r>
      <w:r w:rsidR="00807C2B" w:rsidRPr="00700F74">
        <w:rPr>
          <w:rFonts w:ascii="Sylfaen" w:hAnsi="Sylfaen"/>
          <w:b/>
          <w:sz w:val="20"/>
          <w:szCs w:val="20"/>
          <w:lang w:val="ka-GE"/>
        </w:rPr>
        <w:t>1</w:t>
      </w:r>
      <w:r w:rsidRPr="00700F74">
        <w:rPr>
          <w:rFonts w:ascii="Sylfaen" w:hAnsi="Sylfaen"/>
          <w:b/>
          <w:sz w:val="20"/>
          <w:szCs w:val="20"/>
          <w:lang w:val="ka-GE"/>
        </w:rPr>
        <w:t>;</w:t>
      </w:r>
    </w:p>
    <w:p w14:paraId="78320B62" w14:textId="77777777" w:rsidR="00A81543" w:rsidRPr="00700F74" w:rsidRDefault="00A81543" w:rsidP="00A81543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სტანდარტიზაციის საერთაშორისო ორგანიზაციის სერტიფიკატი (</w:t>
      </w:r>
      <w:r w:rsidRPr="00700F74">
        <w:rPr>
          <w:rFonts w:ascii="Sylfaen" w:hAnsi="Sylfaen"/>
          <w:sz w:val="20"/>
          <w:szCs w:val="20"/>
        </w:rPr>
        <w:t>ISO);</w:t>
      </w:r>
    </w:p>
    <w:p w14:paraId="437FFBED" w14:textId="0440A620" w:rsidR="00E2265F" w:rsidRPr="00700F74" w:rsidRDefault="002C3AC6" w:rsidP="00A81543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კარტრიჯების შიგთავსზე დეტალური ინფორმაცია, შემადგენლობა </w:t>
      </w:r>
      <w:r w:rsidR="00144AB6" w:rsidRPr="00700F74">
        <w:rPr>
          <w:rFonts w:ascii="Sylfaen" w:hAnsi="Sylfaen"/>
          <w:sz w:val="20"/>
          <w:szCs w:val="20"/>
          <w:lang w:val="ka-GE"/>
        </w:rPr>
        <w:t xml:space="preserve"> და მწარმოებლის/ლაბორატორიის მიერ ჩატარებული ტესტირების დამადასტურებელი , ხელმოწერილი დოკუმენტი;</w:t>
      </w:r>
    </w:p>
    <w:p w14:paraId="32EBA60A" w14:textId="77777777" w:rsidR="00A81543" w:rsidRPr="00700F74" w:rsidRDefault="00A81543" w:rsidP="00A81543">
      <w:pPr>
        <w:pStyle w:val="ListParagraph"/>
        <w:numPr>
          <w:ilvl w:val="0"/>
          <w:numId w:val="22"/>
        </w:numPr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b/>
          <w:sz w:val="20"/>
          <w:szCs w:val="20"/>
          <w:lang w:val="ka-GE"/>
        </w:rPr>
        <w:t>უფლებამოსილი პირის მიერ ხელმოწერილი დამატებითი დანართები:</w:t>
      </w:r>
    </w:p>
    <w:p w14:paraId="154D95CB" w14:textId="77777777" w:rsidR="00A81543" w:rsidRPr="00700F74" w:rsidRDefault="00A81543" w:rsidP="00A8154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დანართი</w:t>
      </w:r>
      <w:r w:rsidRPr="00700F74">
        <w:rPr>
          <w:sz w:val="20"/>
          <w:szCs w:val="20"/>
          <w:lang w:val="ka-GE"/>
        </w:rPr>
        <w:t xml:space="preserve"> №3 - </w:t>
      </w:r>
      <w:r w:rsidRPr="00700F74">
        <w:rPr>
          <w:rFonts w:ascii="Sylfaen" w:hAnsi="Sylfaen"/>
          <w:sz w:val="20"/>
          <w:szCs w:val="20"/>
          <w:lang w:val="ka-GE"/>
        </w:rPr>
        <w:t>შესაბამისობა</w:t>
      </w:r>
      <w:r w:rsidRPr="00700F74">
        <w:rPr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გარემოსდააცვით</w:t>
      </w:r>
      <w:r w:rsidRPr="00700F74">
        <w:rPr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და</w:t>
      </w:r>
      <w:r w:rsidRPr="00700F74">
        <w:rPr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სოციალურ</w:t>
      </w:r>
      <w:r w:rsidRPr="00700F74">
        <w:rPr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საკითხებთან</w:t>
      </w:r>
    </w:p>
    <w:p w14:paraId="5C783D26" w14:textId="77777777" w:rsidR="00A81543" w:rsidRPr="00700F74" w:rsidRDefault="00A81543" w:rsidP="00A8154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დანართი</w:t>
      </w:r>
      <w:r w:rsidRPr="00700F74">
        <w:rPr>
          <w:sz w:val="20"/>
          <w:szCs w:val="20"/>
          <w:lang w:val="ka-GE"/>
        </w:rPr>
        <w:t xml:space="preserve"> №4 - </w:t>
      </w:r>
      <w:r w:rsidRPr="00700F74">
        <w:rPr>
          <w:rFonts w:ascii="Sylfaen" w:hAnsi="Sylfaen"/>
          <w:sz w:val="20"/>
          <w:szCs w:val="20"/>
          <w:lang w:val="ka-GE"/>
        </w:rPr>
        <w:t>აფიდავიტი</w:t>
      </w:r>
      <w:r w:rsidRPr="00700F74">
        <w:rPr>
          <w:sz w:val="20"/>
          <w:szCs w:val="20"/>
          <w:lang w:val="ka-GE"/>
        </w:rPr>
        <w:t xml:space="preserve"> </w:t>
      </w:r>
    </w:p>
    <w:p w14:paraId="0BCEC1AF" w14:textId="77777777" w:rsidR="00530AF9" w:rsidRPr="00700F74" w:rsidRDefault="00530AF9" w:rsidP="00A8154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დანართი №5- ანგარიშის გახსნის თაობაზე</w:t>
      </w:r>
      <w:r w:rsidR="008A5E8F" w:rsidRPr="00700F74">
        <w:rPr>
          <w:rFonts w:ascii="Sylfaen" w:hAnsi="Sylfaen"/>
          <w:sz w:val="20"/>
          <w:szCs w:val="20"/>
          <w:lang w:val="ka-GE"/>
        </w:rPr>
        <w:t xml:space="preserve"> ( მხოლოდ იმ შემთხვევაში, თუ ჯერ არ გაქვთ ანგარიში გახსნილი კრედო ბანკში )</w:t>
      </w:r>
    </w:p>
    <w:p w14:paraId="7DAFF520" w14:textId="15A6F0D3" w:rsidR="00144AB6" w:rsidRPr="00700F74" w:rsidRDefault="00144AB6" w:rsidP="00144AB6">
      <w:pPr>
        <w:pStyle w:val="ListParagraph"/>
        <w:spacing w:after="0" w:line="240" w:lineRule="auto"/>
        <w:ind w:left="1080"/>
        <w:jc w:val="both"/>
        <w:rPr>
          <w:sz w:val="20"/>
          <w:szCs w:val="20"/>
          <w:lang w:val="ka-GE"/>
        </w:rPr>
      </w:pPr>
      <w:r w:rsidRPr="00700F74">
        <w:rPr>
          <w:rFonts w:ascii="Sylfaen" w:hAnsi="Sylfaen" w:cs="Sylfaen"/>
          <w:sz w:val="20"/>
          <w:szCs w:val="20"/>
          <w:lang w:val="ka-GE"/>
        </w:rPr>
        <w:lastRenderedPageBreak/>
        <w:t>დანართი №6 - ტონერის შემადგენელი ნივთიერება</w:t>
      </w:r>
    </w:p>
    <w:p w14:paraId="15E9191D" w14:textId="77777777" w:rsidR="00A81543" w:rsidRPr="00700F74" w:rsidRDefault="00A81543" w:rsidP="00A81543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A752C67" w14:textId="77777777" w:rsidR="00A81543" w:rsidRPr="00700F74" w:rsidRDefault="00A81543" w:rsidP="00A81543">
      <w:pPr>
        <w:jc w:val="center"/>
        <w:rPr>
          <w:rFonts w:ascii="Sylfaen" w:hAnsi="Sylfaen"/>
          <w:color w:val="FF0000"/>
          <w:sz w:val="20"/>
          <w:szCs w:val="20"/>
          <w:lang w:val="ka-GE"/>
        </w:rPr>
      </w:pPr>
      <w:r w:rsidRPr="00700F74">
        <w:rPr>
          <w:rFonts w:ascii="Sylfaen" w:hAnsi="Sylfaen" w:cs="Sylfaen"/>
          <w:color w:val="FF0000"/>
          <w:sz w:val="20"/>
          <w:szCs w:val="20"/>
          <w:lang w:val="ka-GE"/>
        </w:rPr>
        <w:t>მოთხოვნილი</w:t>
      </w:r>
      <w:r w:rsidRPr="00700F74">
        <w:rPr>
          <w:rFonts w:ascii="Sylfaen" w:hAnsi="Sylfaen"/>
          <w:color w:val="FF0000"/>
          <w:sz w:val="20"/>
          <w:szCs w:val="20"/>
          <w:lang w:val="ka-GE"/>
        </w:rPr>
        <w:t xml:space="preserve"> დოკუმენტაციის არასრულყოფილად ატვირთვის შემთხვევაში, შემსყიდველი იტოვებს უფლებას მოახდინოს პრეტენდენტი კომპანიის დისკვალიფიკაცია!</w:t>
      </w:r>
    </w:p>
    <w:p w14:paraId="6C352E1A" w14:textId="77777777" w:rsidR="00A81543" w:rsidRPr="00700F74" w:rsidRDefault="00A81543" w:rsidP="00B74F3D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</w:pPr>
      <w:bookmarkStart w:id="39" w:name="_Toc284313"/>
      <w:bookmarkStart w:id="40" w:name="_Toc447355"/>
      <w:bookmarkStart w:id="41" w:name="_Toc1746605"/>
      <w:bookmarkStart w:id="42" w:name="_Toc3563688"/>
      <w:r w:rsidRPr="00700F74">
        <w:rPr>
          <w:rFonts w:ascii="Sylfaen" w:hAnsi="Sylfaen" w:cs="Sylfaen"/>
          <w:color w:val="1F4E79" w:themeColor="accent1" w:themeShade="80"/>
          <w:sz w:val="20"/>
          <w:szCs w:val="20"/>
          <w:lang w:val="ka-GE"/>
        </w:rPr>
        <w:t>დამატებითი ინფორმაცია</w:t>
      </w:r>
      <w:bookmarkEnd w:id="39"/>
      <w:bookmarkEnd w:id="40"/>
      <w:bookmarkEnd w:id="41"/>
      <w:bookmarkEnd w:id="42"/>
    </w:p>
    <w:p w14:paraId="4F368E9C" w14:textId="77777777" w:rsidR="00A81543" w:rsidRPr="00700F74" w:rsidRDefault="00A81543" w:rsidP="00A81543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მიერ;</w:t>
      </w:r>
    </w:p>
    <w:p w14:paraId="7B09D78D" w14:textId="77777777" w:rsidR="00A81543" w:rsidRPr="00700F74" w:rsidRDefault="00A81543" w:rsidP="00A81543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დაზუსტება;</w:t>
      </w:r>
    </w:p>
    <w:p w14:paraId="439F371B" w14:textId="77777777" w:rsidR="00A81543" w:rsidRPr="00700F74" w:rsidRDefault="00A81543" w:rsidP="00A81543">
      <w:pPr>
        <w:pStyle w:val="ListParagraph"/>
        <w:numPr>
          <w:ilvl w:val="0"/>
          <w:numId w:val="20"/>
        </w:numPr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შესახებ;</w:t>
      </w:r>
    </w:p>
    <w:p w14:paraId="4E11DC73" w14:textId="77777777" w:rsidR="00CF4179" w:rsidRPr="00700F74" w:rsidRDefault="00CF4179" w:rsidP="00CF4179">
      <w:pPr>
        <w:pStyle w:val="ListParagraph"/>
        <w:shd w:val="clear" w:color="auto" w:fill="FFFFFF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1E431939" w14:textId="3653A7A5" w:rsidR="00A81543" w:rsidRPr="00700F74" w:rsidRDefault="00A81543" w:rsidP="00CF417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 w:cs="Sylfaen"/>
          <w:b/>
          <w:sz w:val="20"/>
          <w:szCs w:val="20"/>
          <w:lang w:val="ka-GE"/>
        </w:rPr>
        <w:t>სატენდერო</w:t>
      </w:r>
      <w:r w:rsidRPr="00700F74">
        <w:rPr>
          <w:rFonts w:ascii="Sylfaen" w:hAnsi="Sylfaen"/>
          <w:b/>
          <w:sz w:val="20"/>
          <w:szCs w:val="20"/>
          <w:lang w:val="ka-GE"/>
        </w:rPr>
        <w:t xml:space="preserve"> წინადადების მიღების ბოლო ვადაა:  20</w:t>
      </w:r>
      <w:r w:rsidR="007F1EF3" w:rsidRPr="00700F74">
        <w:rPr>
          <w:rFonts w:ascii="Sylfaen" w:hAnsi="Sylfaen"/>
          <w:b/>
          <w:sz w:val="20"/>
          <w:szCs w:val="20"/>
          <w:lang w:val="ka-GE"/>
        </w:rPr>
        <w:t>2</w:t>
      </w:r>
      <w:r w:rsidR="00A50053" w:rsidRPr="00700F74">
        <w:rPr>
          <w:rFonts w:ascii="Sylfaen" w:hAnsi="Sylfaen"/>
          <w:b/>
          <w:sz w:val="20"/>
          <w:szCs w:val="20"/>
        </w:rPr>
        <w:t>3</w:t>
      </w:r>
      <w:r w:rsidR="007F1EF3" w:rsidRPr="00700F74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700F74">
        <w:rPr>
          <w:rFonts w:ascii="Sylfaen" w:hAnsi="Sylfaen"/>
          <w:b/>
          <w:sz w:val="20"/>
          <w:szCs w:val="20"/>
          <w:lang w:val="ka-GE"/>
        </w:rPr>
        <w:t>წლის</w:t>
      </w:r>
      <w:r w:rsidR="00B8107F" w:rsidRPr="00700F7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50053" w:rsidRPr="00700F74">
        <w:rPr>
          <w:rFonts w:ascii="Sylfaen" w:hAnsi="Sylfaen"/>
          <w:b/>
          <w:sz w:val="20"/>
          <w:szCs w:val="20"/>
        </w:rPr>
        <w:t>30</w:t>
      </w:r>
      <w:r w:rsidR="009F20DB" w:rsidRPr="00700F7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F1EF3" w:rsidRPr="00700F74">
        <w:rPr>
          <w:rFonts w:ascii="Sylfaen" w:hAnsi="Sylfaen"/>
          <w:b/>
          <w:sz w:val="20"/>
          <w:szCs w:val="20"/>
          <w:lang w:val="ka-GE"/>
        </w:rPr>
        <w:t xml:space="preserve">მარტი </w:t>
      </w:r>
      <w:r w:rsidRPr="00700F74">
        <w:rPr>
          <w:rFonts w:ascii="Sylfaen" w:hAnsi="Sylfaen"/>
          <w:b/>
          <w:sz w:val="20"/>
          <w:szCs w:val="20"/>
          <w:lang w:val="ka-GE"/>
        </w:rPr>
        <w:t>- 1</w:t>
      </w:r>
      <w:r w:rsidR="00BD357F" w:rsidRPr="00700F74">
        <w:rPr>
          <w:rFonts w:ascii="Sylfaen" w:hAnsi="Sylfaen"/>
          <w:b/>
          <w:sz w:val="20"/>
          <w:szCs w:val="20"/>
          <w:lang w:val="ka-GE"/>
        </w:rPr>
        <w:t>8</w:t>
      </w:r>
      <w:r w:rsidRPr="00700F74">
        <w:rPr>
          <w:rFonts w:ascii="Sylfaen" w:hAnsi="Sylfaen"/>
          <w:b/>
          <w:sz w:val="20"/>
          <w:szCs w:val="20"/>
          <w:lang w:val="ka-GE"/>
        </w:rPr>
        <w:t>:00 საათი.</w:t>
      </w:r>
    </w:p>
    <w:p w14:paraId="0F2B5356" w14:textId="77777777" w:rsidR="00A81543" w:rsidRPr="00700F74" w:rsidRDefault="00A81543" w:rsidP="00A81543">
      <w:pPr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0C28C37E" w14:textId="425327DA" w:rsidR="00A81543" w:rsidRPr="00700F74" w:rsidRDefault="00A81543" w:rsidP="00A81543">
      <w:pPr>
        <w:jc w:val="both"/>
        <w:rPr>
          <w:rStyle w:val="Hyperlink"/>
          <w:rFonts w:ascii="Sylfaen" w:hAnsi="Sylfaen"/>
          <w:b/>
          <w:sz w:val="20"/>
          <w:szCs w:val="20"/>
          <w:lang w:val="ka-GE"/>
        </w:rPr>
      </w:pPr>
      <w:r w:rsidRPr="00700F74">
        <w:rPr>
          <w:rFonts w:ascii="Sylfaen" w:hAnsi="Sylfaen"/>
          <w:sz w:val="20"/>
          <w:szCs w:val="20"/>
          <w:lang w:val="ka-GE"/>
        </w:rPr>
        <w:t xml:space="preserve">ტენდერის შინაარსობრივ მხარესთან დაკავშირებით კითხვების შემთხვევაში, გთხოვთ, გამოიყენოთ </w:t>
      </w:r>
      <w:hyperlink r:id="rId9" w:history="1">
        <w:r w:rsidR="00A50053" w:rsidRPr="00700F74">
          <w:rPr>
            <w:rStyle w:val="Hyperlink"/>
            <w:rFonts w:ascii="Sylfaen" w:hAnsi="Sylfaen"/>
            <w:sz w:val="20"/>
            <w:szCs w:val="20"/>
            <w:lang w:val="ka-GE"/>
          </w:rPr>
          <w:t>www.tenders.ge</w:t>
        </w:r>
      </w:hyperlink>
      <w:r w:rsidRPr="00700F74">
        <w:rPr>
          <w:rFonts w:ascii="Sylfaen" w:hAnsi="Sylfaen"/>
          <w:sz w:val="20"/>
          <w:szCs w:val="20"/>
          <w:lang w:val="ka-GE"/>
        </w:rPr>
        <w:t xml:space="preserve"> -ზე განთავსებული </w:t>
      </w:r>
      <w:r w:rsidRPr="00700F74">
        <w:rPr>
          <w:rFonts w:ascii="Sylfaen" w:hAnsi="Sylfaen"/>
          <w:sz w:val="20"/>
          <w:szCs w:val="20"/>
          <w:u w:val="single"/>
          <w:lang w:val="ka-GE"/>
        </w:rPr>
        <w:t>კითხვა/პასუხის მოდული</w:t>
      </w:r>
      <w:r w:rsidRPr="00700F74">
        <w:rPr>
          <w:rFonts w:ascii="Sylfaen" w:hAnsi="Sylfaen"/>
          <w:sz w:val="20"/>
          <w:szCs w:val="20"/>
        </w:rPr>
        <w:t xml:space="preserve"> </w:t>
      </w:r>
      <w:r w:rsidRPr="00700F74">
        <w:rPr>
          <w:rFonts w:ascii="Sylfaen" w:hAnsi="Sylfaen"/>
          <w:sz w:val="20"/>
          <w:szCs w:val="20"/>
          <w:lang w:val="ka-GE"/>
        </w:rPr>
        <w:t>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</w:t>
      </w:r>
      <w:r w:rsidRPr="00700F74">
        <w:rPr>
          <w:rFonts w:ascii="Sylfaen" w:hAnsi="Sylfaen"/>
          <w:sz w:val="20"/>
          <w:szCs w:val="20"/>
        </w:rPr>
        <w:t>/</w:t>
      </w:r>
      <w:proofErr w:type="spellStart"/>
      <w:r w:rsidRPr="00700F74">
        <w:rPr>
          <w:rFonts w:ascii="Sylfaen" w:hAnsi="Sylfaen"/>
          <w:sz w:val="20"/>
          <w:szCs w:val="20"/>
        </w:rPr>
        <w:t>საჯარო</w:t>
      </w:r>
      <w:proofErr w:type="spellEnd"/>
      <w:r w:rsidRPr="00700F74">
        <w:rPr>
          <w:rFonts w:ascii="Sylfaen" w:hAnsi="Sylfaen"/>
          <w:sz w:val="20"/>
          <w:szCs w:val="20"/>
        </w:rPr>
        <w:t xml:space="preserve"> </w:t>
      </w:r>
      <w:proofErr w:type="spellStart"/>
      <w:r w:rsidRPr="00700F74">
        <w:rPr>
          <w:rFonts w:ascii="Sylfaen" w:hAnsi="Sylfaen"/>
          <w:sz w:val="20"/>
          <w:szCs w:val="20"/>
        </w:rPr>
        <w:t>ინფორმაციას</w:t>
      </w:r>
      <w:proofErr w:type="spellEnd"/>
      <w:r w:rsidR="00CF4179" w:rsidRPr="00700F74">
        <w:rPr>
          <w:rFonts w:ascii="Sylfaen" w:hAnsi="Sylfaen"/>
          <w:sz w:val="20"/>
          <w:szCs w:val="20"/>
          <w:lang w:val="ka-GE"/>
        </w:rPr>
        <w:t>;</w:t>
      </w:r>
    </w:p>
    <w:p w14:paraId="05B10036" w14:textId="77777777" w:rsidR="00A50053" w:rsidRDefault="00A50053" w:rsidP="00A50053">
      <w:pPr>
        <w:tabs>
          <w:tab w:val="left" w:pos="0"/>
        </w:tabs>
        <w:jc w:val="right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lang w:val="ka-GE"/>
        </w:rPr>
        <w:t>საკონტაქტო პირი:</w:t>
      </w:r>
    </w:p>
    <w:p w14:paraId="7261D31C" w14:textId="6BD0AAAF" w:rsidR="00A50053" w:rsidRDefault="00A50053" w:rsidP="00A50053">
      <w:pPr>
        <w:tabs>
          <w:tab w:val="left" w:pos="0"/>
        </w:tabs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ხათუნა ჩხეტია</w:t>
      </w:r>
    </w:p>
    <w:p w14:paraId="2DECBB8E" w14:textId="77777777" w:rsidR="00A50053" w:rsidRDefault="00A50053" w:rsidP="00A50053">
      <w:pPr>
        <w:tabs>
          <w:tab w:val="left" w:pos="0"/>
        </w:tabs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სს კრედო ბანკის შესყიდვების ოფიცერი</w:t>
      </w:r>
    </w:p>
    <w:p w14:paraId="6DE3FD17" w14:textId="0DA48193" w:rsidR="00A50053" w:rsidRDefault="00A50053" w:rsidP="00A50053">
      <w:pPr>
        <w:tabs>
          <w:tab w:val="left" w:pos="0"/>
        </w:tabs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 xml:space="preserve">Email: </w:t>
      </w:r>
      <w:hyperlink r:id="rId10" w:history="1">
        <w:r w:rsidRPr="00700F74">
          <w:rPr>
            <w:rStyle w:val="Hyperlink"/>
            <w:rFonts w:ascii="Sylfaen" w:hAnsi="Sylfaen"/>
          </w:rPr>
          <w:t>khchkhetia@credo.ge</w:t>
        </w:r>
      </w:hyperlink>
    </w:p>
    <w:p w14:paraId="5E7158A2" w14:textId="6C9B179A" w:rsidR="00A50053" w:rsidRPr="00EE567C" w:rsidRDefault="00A50053" w:rsidP="00A50053">
      <w:pPr>
        <w:tabs>
          <w:tab w:val="left" w:pos="0"/>
        </w:tabs>
        <w:spacing w:after="0"/>
        <w:jc w:val="right"/>
        <w:rPr>
          <w:rStyle w:val="Hyperlink"/>
          <w:rFonts w:ascii="Sylfaen" w:hAnsi="Sylfaen"/>
          <w:b/>
        </w:rPr>
      </w:pPr>
      <w:r>
        <w:rPr>
          <w:rFonts w:ascii="Sylfaen" w:hAnsi="Sylfaen"/>
        </w:rPr>
        <w:t>T: 595</w:t>
      </w:r>
      <w:r>
        <w:rPr>
          <w:rFonts w:ascii="Sylfaen" w:hAnsi="Sylfaen"/>
        </w:rPr>
        <w:t>309300</w:t>
      </w:r>
    </w:p>
    <w:p w14:paraId="12E06390" w14:textId="7FA049B9" w:rsidR="00AD4EBC" w:rsidRPr="00700F74" w:rsidRDefault="00AD4EBC" w:rsidP="005939B4">
      <w:pPr>
        <w:pStyle w:val="Heading2"/>
        <w:spacing w:after="240"/>
        <w:jc w:val="both"/>
        <w:rPr>
          <w:rFonts w:ascii="Sylfaen" w:hAnsi="Sylfaen"/>
          <w:b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AD4EBC" w:rsidRPr="00700F74" w:rsidSect="00D14406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EAD6A" w14:textId="77777777" w:rsidR="006979A1" w:rsidRDefault="006979A1" w:rsidP="006E4832">
      <w:pPr>
        <w:spacing w:after="0" w:line="240" w:lineRule="auto"/>
      </w:pPr>
      <w:r>
        <w:separator/>
      </w:r>
    </w:p>
  </w:endnote>
  <w:endnote w:type="continuationSeparator" w:id="0">
    <w:p w14:paraId="3D658F5C" w14:textId="77777777" w:rsidR="006979A1" w:rsidRDefault="006979A1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14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41"/>
      <w:gridCol w:w="1105"/>
    </w:tblGrid>
    <w:tr w:rsidR="00EC2319" w:rsidRPr="008511DC" w14:paraId="0525346A" w14:textId="77777777" w:rsidTr="004102A4">
      <w:tc>
        <w:tcPr>
          <w:tcW w:w="4500" w:type="pct"/>
          <w:tcBorders>
            <w:top w:val="single" w:sz="4" w:space="0" w:color="000000" w:themeColor="text1"/>
          </w:tcBorders>
        </w:tcPr>
        <w:p w14:paraId="745CAF6A" w14:textId="4D97ED5D" w:rsidR="00EC2319" w:rsidRPr="00AB2D35" w:rsidRDefault="00EC2319" w:rsidP="00EC2319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AB2D35">
            <w:rPr>
              <w:rFonts w:ascii="Sylfaen" w:hAnsi="Sylfaen"/>
              <w:sz w:val="16"/>
              <w:szCs w:val="16"/>
              <w:lang w:val="ka-GE"/>
            </w:rPr>
            <w:t>ტენდერი №</w:t>
          </w:r>
          <w:r w:rsidR="007F1EF3">
            <w:rPr>
              <w:rFonts w:ascii="Sylfaen" w:hAnsi="Sylfaen"/>
              <w:sz w:val="16"/>
              <w:szCs w:val="16"/>
              <w:lang w:val="ka-GE"/>
            </w:rPr>
            <w:t>3</w:t>
          </w:r>
          <w:r w:rsidR="00A50053">
            <w:rPr>
              <w:rFonts w:ascii="Sylfaen" w:hAnsi="Sylfaen"/>
              <w:sz w:val="16"/>
              <w:szCs w:val="16"/>
            </w:rPr>
            <w:t>59</w:t>
          </w:r>
          <w:r w:rsidRPr="00AB2D35">
            <w:rPr>
              <w:rFonts w:ascii="Sylfaen" w:hAnsi="Sylfaen"/>
              <w:sz w:val="16"/>
              <w:szCs w:val="16"/>
              <w:lang w:val="ka-GE"/>
            </w:rPr>
            <w:t xml:space="preserve">- </w:t>
          </w:r>
          <w:r>
            <w:rPr>
              <w:rFonts w:ascii="Sylfaen" w:hAnsi="Sylfaen"/>
              <w:sz w:val="16"/>
              <w:szCs w:val="16"/>
              <w:lang w:val="ka-GE"/>
            </w:rPr>
            <w:t>მეორადი კარტრიჯების დამუხტვისა და მბეჭდავი ტექნიკის შეკეთების მომსახურების შესყიდვა</w:t>
          </w:r>
        </w:p>
        <w:p w14:paraId="22C25917" w14:textId="77777777" w:rsidR="00EC2319" w:rsidRPr="008511DC" w:rsidRDefault="00A20DB2" w:rsidP="00EC2319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  <w:sz w:val="16"/>
                <w:szCs w:val="16"/>
              </w:rPr>
              <w:alias w:val="Company"/>
              <w:id w:val="-1586913584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782421">
                <w:rPr>
                  <w:rFonts w:ascii="Sylfaen" w:hAnsi="Sylfaen"/>
                  <w:sz w:val="16"/>
                  <w:szCs w:val="16"/>
                </w:rPr>
                <w:t>JSC Credo Bank</w:t>
              </w:r>
            </w:sdtContent>
          </w:sdt>
          <w:r w:rsidR="00EC2319" w:rsidRPr="00AB2D35">
            <w:rPr>
              <w:rFonts w:ascii="Sylfaen" w:hAnsi="Sylfaen"/>
              <w:sz w:val="16"/>
              <w:szCs w:val="16"/>
            </w:rPr>
            <w:t xml:space="preserve"> | </w:t>
          </w:r>
          <w:r w:rsidR="00EC2319" w:rsidRPr="00AB2D35">
            <w:rPr>
              <w:rFonts w:ascii="Sylfaen" w:hAnsi="Sylfaen"/>
              <w:b/>
              <w:sz w:val="16"/>
              <w:szCs w:val="16"/>
              <w:lang w:val="ka-GE"/>
            </w:rPr>
            <w:t>სს კრედო ბანკი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14E08A45" w14:textId="29E34AD5" w:rsidR="00EC2319" w:rsidRPr="008511DC" w:rsidRDefault="00EC2319" w:rsidP="00EC2319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Pr="008511DC">
            <w:fldChar w:fldCharType="begin"/>
          </w:r>
          <w:r w:rsidRPr="008511DC">
            <w:instrText xml:space="preserve"> PAGE   \* MERGEFORMAT </w:instrText>
          </w:r>
          <w:r w:rsidRPr="008511DC">
            <w:fldChar w:fldCharType="separate"/>
          </w:r>
          <w:r w:rsidR="00A20DB2" w:rsidRPr="00A20DB2">
            <w:rPr>
              <w:noProof/>
              <w:color w:val="FFFFFF" w:themeColor="background1"/>
            </w:rPr>
            <w:t>5</w:t>
          </w:r>
          <w:r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7F587496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33499" w14:textId="77777777" w:rsidR="006979A1" w:rsidRDefault="006979A1" w:rsidP="006E4832">
      <w:pPr>
        <w:spacing w:after="0" w:line="240" w:lineRule="auto"/>
      </w:pPr>
      <w:r>
        <w:separator/>
      </w:r>
    </w:p>
  </w:footnote>
  <w:footnote w:type="continuationSeparator" w:id="0">
    <w:p w14:paraId="3E06A490" w14:textId="77777777" w:rsidR="006979A1" w:rsidRDefault="006979A1" w:rsidP="006E4832">
      <w:pPr>
        <w:spacing w:after="0" w:line="240" w:lineRule="auto"/>
      </w:pPr>
      <w:r>
        <w:continuationSeparator/>
      </w:r>
    </w:p>
  </w:footnote>
  <w:footnote w:id="1">
    <w:p w14:paraId="393E2C56" w14:textId="3625D9E9" w:rsidR="005939B4" w:rsidRPr="006E4832" w:rsidRDefault="005939B4" w:rsidP="005939B4">
      <w:pPr>
        <w:pStyle w:val="FootnoteText"/>
        <w:rPr>
          <w:rFonts w:ascii="Sylfaen" w:hAnsi="Sylfaen"/>
          <w:lang w:val="ka-G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9B5E9" w14:textId="77777777" w:rsidR="003D63AA" w:rsidRDefault="00EC231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77AEBD" wp14:editId="0D776A85">
          <wp:simplePos x="0" y="0"/>
          <wp:positionH relativeFrom="margin">
            <wp:posOffset>5350510</wp:posOffset>
          </wp:positionH>
          <wp:positionV relativeFrom="margin">
            <wp:posOffset>-600075</wp:posOffset>
          </wp:positionV>
          <wp:extent cx="1679130" cy="39052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_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13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</w:t>
    </w:r>
    <w:r w:rsidR="00266AC0">
      <w:rPr>
        <w:rFonts w:ascii="Sylfaen" w:hAnsi="Sylfaen"/>
        <w:noProof/>
        <w:lang w:val="ka-GE" w:eastAsia="ka-GE"/>
      </w:rPr>
      <w:t xml:space="preserve">                                         </w:t>
    </w:r>
    <w:r w:rsidR="003D63AA">
      <w:rPr>
        <w:rFonts w:ascii="Sylfaen" w:hAnsi="Sylfaen"/>
        <w:noProof/>
        <w:lang w:val="ka-GE" w:eastAsia="ka-GE"/>
      </w:rPr>
      <w:t xml:space="preserve">   </w:t>
    </w:r>
  </w:p>
  <w:p w14:paraId="44A47A65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7FD"/>
    <w:multiLevelType w:val="hybridMultilevel"/>
    <w:tmpl w:val="CD0E0A44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B465A"/>
    <w:multiLevelType w:val="hybridMultilevel"/>
    <w:tmpl w:val="67A21602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676363"/>
    <w:multiLevelType w:val="hybridMultilevel"/>
    <w:tmpl w:val="2DA8DAB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D0299D"/>
    <w:multiLevelType w:val="hybridMultilevel"/>
    <w:tmpl w:val="3AD439BC"/>
    <w:lvl w:ilvl="0" w:tplc="842E6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709A4"/>
    <w:multiLevelType w:val="hybridMultilevel"/>
    <w:tmpl w:val="0BA888CA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86268"/>
    <w:multiLevelType w:val="hybridMultilevel"/>
    <w:tmpl w:val="4CB8969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679AB"/>
    <w:multiLevelType w:val="hybridMultilevel"/>
    <w:tmpl w:val="C5B4029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0A2EE7"/>
    <w:multiLevelType w:val="hybridMultilevel"/>
    <w:tmpl w:val="391652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5E29E0"/>
    <w:multiLevelType w:val="hybridMultilevel"/>
    <w:tmpl w:val="B0344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764B6"/>
    <w:multiLevelType w:val="hybridMultilevel"/>
    <w:tmpl w:val="A87E7C4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256D0"/>
    <w:multiLevelType w:val="hybridMultilevel"/>
    <w:tmpl w:val="6ED0A130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911BF9"/>
    <w:multiLevelType w:val="hybridMultilevel"/>
    <w:tmpl w:val="D4F8AEC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317FA"/>
    <w:multiLevelType w:val="hybridMultilevel"/>
    <w:tmpl w:val="34306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87E31"/>
    <w:multiLevelType w:val="hybridMultilevel"/>
    <w:tmpl w:val="D9A8B36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F013B7"/>
    <w:multiLevelType w:val="hybridMultilevel"/>
    <w:tmpl w:val="3658468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E01D4"/>
    <w:multiLevelType w:val="hybridMultilevel"/>
    <w:tmpl w:val="B0344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F728E"/>
    <w:multiLevelType w:val="hybridMultilevel"/>
    <w:tmpl w:val="121C4054"/>
    <w:lvl w:ilvl="0" w:tplc="842E6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D2988"/>
    <w:multiLevelType w:val="hybridMultilevel"/>
    <w:tmpl w:val="03809832"/>
    <w:lvl w:ilvl="0" w:tplc="842E6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AE859B4"/>
    <w:multiLevelType w:val="hybridMultilevel"/>
    <w:tmpl w:val="2AFA33AE"/>
    <w:lvl w:ilvl="0" w:tplc="842E6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5C037D"/>
    <w:multiLevelType w:val="hybridMultilevel"/>
    <w:tmpl w:val="00EA4FDE"/>
    <w:lvl w:ilvl="0" w:tplc="842E6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5355C"/>
    <w:multiLevelType w:val="hybridMultilevel"/>
    <w:tmpl w:val="808A8B8E"/>
    <w:lvl w:ilvl="0" w:tplc="842E6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C17ADF"/>
    <w:multiLevelType w:val="hybridMultilevel"/>
    <w:tmpl w:val="347E2FB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597EDC"/>
    <w:multiLevelType w:val="hybridMultilevel"/>
    <w:tmpl w:val="4112DB0A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11E07"/>
    <w:multiLevelType w:val="multilevel"/>
    <w:tmpl w:val="71263CA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651B0613"/>
    <w:multiLevelType w:val="hybridMultilevel"/>
    <w:tmpl w:val="79D2CB9E"/>
    <w:lvl w:ilvl="0" w:tplc="842E6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6493B"/>
    <w:multiLevelType w:val="hybridMultilevel"/>
    <w:tmpl w:val="190C39E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285139"/>
    <w:multiLevelType w:val="hybridMultilevel"/>
    <w:tmpl w:val="6298C89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A44D94"/>
    <w:multiLevelType w:val="hybridMultilevel"/>
    <w:tmpl w:val="D79E6826"/>
    <w:lvl w:ilvl="0" w:tplc="4D64562C">
      <w:start w:val="1"/>
      <w:numFmt w:val="bullet"/>
      <w:lvlText w:val="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7"/>
  </w:num>
  <w:num w:numId="4">
    <w:abstractNumId w:val="14"/>
  </w:num>
  <w:num w:numId="5">
    <w:abstractNumId w:val="3"/>
  </w:num>
  <w:num w:numId="6">
    <w:abstractNumId w:val="19"/>
  </w:num>
  <w:num w:numId="7">
    <w:abstractNumId w:val="20"/>
  </w:num>
  <w:num w:numId="8">
    <w:abstractNumId w:val="28"/>
  </w:num>
  <w:num w:numId="9">
    <w:abstractNumId w:val="23"/>
  </w:num>
  <w:num w:numId="10">
    <w:abstractNumId w:val="21"/>
  </w:num>
  <w:num w:numId="11">
    <w:abstractNumId w:val="33"/>
  </w:num>
  <w:num w:numId="12">
    <w:abstractNumId w:val="22"/>
  </w:num>
  <w:num w:numId="13">
    <w:abstractNumId w:val="8"/>
  </w:num>
  <w:num w:numId="14">
    <w:abstractNumId w:val="15"/>
  </w:num>
  <w:num w:numId="15">
    <w:abstractNumId w:val="18"/>
  </w:num>
  <w:num w:numId="16">
    <w:abstractNumId w:val="24"/>
  </w:num>
  <w:num w:numId="17">
    <w:abstractNumId w:val="30"/>
  </w:num>
  <w:num w:numId="18">
    <w:abstractNumId w:val="7"/>
  </w:num>
  <w:num w:numId="19">
    <w:abstractNumId w:val="31"/>
  </w:num>
  <w:num w:numId="20">
    <w:abstractNumId w:val="16"/>
  </w:num>
  <w:num w:numId="21">
    <w:abstractNumId w:val="4"/>
  </w:num>
  <w:num w:numId="22">
    <w:abstractNumId w:val="29"/>
  </w:num>
  <w:num w:numId="23">
    <w:abstractNumId w:val="12"/>
  </w:num>
  <w:num w:numId="24">
    <w:abstractNumId w:val="9"/>
  </w:num>
  <w:num w:numId="25">
    <w:abstractNumId w:val="32"/>
  </w:num>
  <w:num w:numId="26">
    <w:abstractNumId w:val="27"/>
  </w:num>
  <w:num w:numId="27">
    <w:abstractNumId w:val="0"/>
  </w:num>
  <w:num w:numId="28">
    <w:abstractNumId w:val="2"/>
  </w:num>
  <w:num w:numId="29">
    <w:abstractNumId w:val="1"/>
  </w:num>
  <w:num w:numId="30">
    <w:abstractNumId w:val="11"/>
  </w:num>
  <w:num w:numId="31">
    <w:abstractNumId w:val="5"/>
  </w:num>
  <w:num w:numId="32">
    <w:abstractNumId w:val="13"/>
  </w:num>
  <w:num w:numId="33">
    <w:abstractNumId w:val="10"/>
  </w:num>
  <w:num w:numId="34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1F7A"/>
    <w:rsid w:val="00012219"/>
    <w:rsid w:val="000130A4"/>
    <w:rsid w:val="000173FF"/>
    <w:rsid w:val="000259E5"/>
    <w:rsid w:val="0003049D"/>
    <w:rsid w:val="000336DF"/>
    <w:rsid w:val="000344D8"/>
    <w:rsid w:val="000408C5"/>
    <w:rsid w:val="00043B9E"/>
    <w:rsid w:val="000443E4"/>
    <w:rsid w:val="00045E15"/>
    <w:rsid w:val="000477D3"/>
    <w:rsid w:val="0005162B"/>
    <w:rsid w:val="00053D1A"/>
    <w:rsid w:val="00072353"/>
    <w:rsid w:val="0007252C"/>
    <w:rsid w:val="00073F8A"/>
    <w:rsid w:val="00081A0D"/>
    <w:rsid w:val="00093FCA"/>
    <w:rsid w:val="000A2FBD"/>
    <w:rsid w:val="000A4AF5"/>
    <w:rsid w:val="000A6436"/>
    <w:rsid w:val="000B1BD2"/>
    <w:rsid w:val="000B27B2"/>
    <w:rsid w:val="000B6B22"/>
    <w:rsid w:val="000C4895"/>
    <w:rsid w:val="000C64B9"/>
    <w:rsid w:val="000C7D50"/>
    <w:rsid w:val="000D030E"/>
    <w:rsid w:val="000D2471"/>
    <w:rsid w:val="000D2FB3"/>
    <w:rsid w:val="000D3D23"/>
    <w:rsid w:val="000E38B5"/>
    <w:rsid w:val="000F0CD8"/>
    <w:rsid w:val="000F30A8"/>
    <w:rsid w:val="000F37A6"/>
    <w:rsid w:val="00112C68"/>
    <w:rsid w:val="00123EE7"/>
    <w:rsid w:val="001241D5"/>
    <w:rsid w:val="00130B57"/>
    <w:rsid w:val="001375D8"/>
    <w:rsid w:val="0014203E"/>
    <w:rsid w:val="00144AB6"/>
    <w:rsid w:val="0015248E"/>
    <w:rsid w:val="00170582"/>
    <w:rsid w:val="0017214C"/>
    <w:rsid w:val="001772A0"/>
    <w:rsid w:val="00180595"/>
    <w:rsid w:val="00182F41"/>
    <w:rsid w:val="00191510"/>
    <w:rsid w:val="0019342D"/>
    <w:rsid w:val="00194D47"/>
    <w:rsid w:val="00194EE0"/>
    <w:rsid w:val="001A44F6"/>
    <w:rsid w:val="001B1043"/>
    <w:rsid w:val="001B52EA"/>
    <w:rsid w:val="001C6C59"/>
    <w:rsid w:val="001D2715"/>
    <w:rsid w:val="001D473A"/>
    <w:rsid w:val="001D4E88"/>
    <w:rsid w:val="001D6133"/>
    <w:rsid w:val="001E5759"/>
    <w:rsid w:val="001F1494"/>
    <w:rsid w:val="001F37C5"/>
    <w:rsid w:val="001F4E49"/>
    <w:rsid w:val="00203BA9"/>
    <w:rsid w:val="00204BD1"/>
    <w:rsid w:val="00204CCE"/>
    <w:rsid w:val="00205465"/>
    <w:rsid w:val="002060CB"/>
    <w:rsid w:val="002063A5"/>
    <w:rsid w:val="00213468"/>
    <w:rsid w:val="00220435"/>
    <w:rsid w:val="00222FCB"/>
    <w:rsid w:val="00223B59"/>
    <w:rsid w:val="002245F6"/>
    <w:rsid w:val="00226850"/>
    <w:rsid w:val="00235CEA"/>
    <w:rsid w:val="0024175F"/>
    <w:rsid w:val="00244274"/>
    <w:rsid w:val="00255794"/>
    <w:rsid w:val="00256B01"/>
    <w:rsid w:val="002615D2"/>
    <w:rsid w:val="00266AC0"/>
    <w:rsid w:val="0027581C"/>
    <w:rsid w:val="00281810"/>
    <w:rsid w:val="00287E3F"/>
    <w:rsid w:val="00293486"/>
    <w:rsid w:val="00294004"/>
    <w:rsid w:val="002A0AD2"/>
    <w:rsid w:val="002A7892"/>
    <w:rsid w:val="002B296B"/>
    <w:rsid w:val="002C283A"/>
    <w:rsid w:val="002C3AC6"/>
    <w:rsid w:val="002C6686"/>
    <w:rsid w:val="002E0D77"/>
    <w:rsid w:val="002E6949"/>
    <w:rsid w:val="002F3B7C"/>
    <w:rsid w:val="002F5A29"/>
    <w:rsid w:val="003023FE"/>
    <w:rsid w:val="00303F53"/>
    <w:rsid w:val="00312375"/>
    <w:rsid w:val="0032107C"/>
    <w:rsid w:val="00341B5F"/>
    <w:rsid w:val="00345E29"/>
    <w:rsid w:val="00347B50"/>
    <w:rsid w:val="00354A1F"/>
    <w:rsid w:val="003670A9"/>
    <w:rsid w:val="003731E9"/>
    <w:rsid w:val="00374806"/>
    <w:rsid w:val="00375561"/>
    <w:rsid w:val="00386D3A"/>
    <w:rsid w:val="003917AC"/>
    <w:rsid w:val="003920D7"/>
    <w:rsid w:val="00393295"/>
    <w:rsid w:val="00393984"/>
    <w:rsid w:val="003A4393"/>
    <w:rsid w:val="003B07BA"/>
    <w:rsid w:val="003B0A44"/>
    <w:rsid w:val="003B263C"/>
    <w:rsid w:val="003B4501"/>
    <w:rsid w:val="003B495C"/>
    <w:rsid w:val="003D63AA"/>
    <w:rsid w:val="003E44A8"/>
    <w:rsid w:val="003E48DC"/>
    <w:rsid w:val="003E56FB"/>
    <w:rsid w:val="003E674C"/>
    <w:rsid w:val="003F65A1"/>
    <w:rsid w:val="0040541D"/>
    <w:rsid w:val="004054CD"/>
    <w:rsid w:val="00407C9B"/>
    <w:rsid w:val="00412848"/>
    <w:rsid w:val="004146B2"/>
    <w:rsid w:val="004222F8"/>
    <w:rsid w:val="004235BE"/>
    <w:rsid w:val="00426C05"/>
    <w:rsid w:val="0043119F"/>
    <w:rsid w:val="00434D8A"/>
    <w:rsid w:val="00437C0F"/>
    <w:rsid w:val="00447449"/>
    <w:rsid w:val="004502DD"/>
    <w:rsid w:val="00454B6E"/>
    <w:rsid w:val="004576B7"/>
    <w:rsid w:val="00460FEF"/>
    <w:rsid w:val="0046244C"/>
    <w:rsid w:val="00466556"/>
    <w:rsid w:val="00471CF4"/>
    <w:rsid w:val="00473716"/>
    <w:rsid w:val="00480D08"/>
    <w:rsid w:val="00481118"/>
    <w:rsid w:val="0048229F"/>
    <w:rsid w:val="004862B1"/>
    <w:rsid w:val="0049705F"/>
    <w:rsid w:val="00497768"/>
    <w:rsid w:val="004A5EDC"/>
    <w:rsid w:val="004A6D41"/>
    <w:rsid w:val="004A71F7"/>
    <w:rsid w:val="004B057C"/>
    <w:rsid w:val="004B25E0"/>
    <w:rsid w:val="004B41AD"/>
    <w:rsid w:val="004C3030"/>
    <w:rsid w:val="004D1208"/>
    <w:rsid w:val="004E0B94"/>
    <w:rsid w:val="004E6E7D"/>
    <w:rsid w:val="004F3651"/>
    <w:rsid w:val="0050003D"/>
    <w:rsid w:val="005007D0"/>
    <w:rsid w:val="005022C0"/>
    <w:rsid w:val="00505CDE"/>
    <w:rsid w:val="00505F02"/>
    <w:rsid w:val="00507C1D"/>
    <w:rsid w:val="0051302C"/>
    <w:rsid w:val="00514C96"/>
    <w:rsid w:val="0051602A"/>
    <w:rsid w:val="00516AE9"/>
    <w:rsid w:val="00517FCC"/>
    <w:rsid w:val="00520417"/>
    <w:rsid w:val="00522850"/>
    <w:rsid w:val="005237B7"/>
    <w:rsid w:val="00526421"/>
    <w:rsid w:val="00530AF9"/>
    <w:rsid w:val="005347A0"/>
    <w:rsid w:val="00540FED"/>
    <w:rsid w:val="005418B3"/>
    <w:rsid w:val="00543553"/>
    <w:rsid w:val="00544641"/>
    <w:rsid w:val="00544A68"/>
    <w:rsid w:val="00546892"/>
    <w:rsid w:val="005468A5"/>
    <w:rsid w:val="00546B5E"/>
    <w:rsid w:val="005624E6"/>
    <w:rsid w:val="00562E19"/>
    <w:rsid w:val="00573D00"/>
    <w:rsid w:val="00577437"/>
    <w:rsid w:val="00577A27"/>
    <w:rsid w:val="005934D5"/>
    <w:rsid w:val="005939B4"/>
    <w:rsid w:val="005955B8"/>
    <w:rsid w:val="005A48B9"/>
    <w:rsid w:val="005A70FB"/>
    <w:rsid w:val="005A7B0B"/>
    <w:rsid w:val="005B01C4"/>
    <w:rsid w:val="005C048A"/>
    <w:rsid w:val="005C09CE"/>
    <w:rsid w:val="005C3DC3"/>
    <w:rsid w:val="005C5FAD"/>
    <w:rsid w:val="005D7A54"/>
    <w:rsid w:val="005E38FA"/>
    <w:rsid w:val="005E67CE"/>
    <w:rsid w:val="005E6CEE"/>
    <w:rsid w:val="005F1FBA"/>
    <w:rsid w:val="005F3C3D"/>
    <w:rsid w:val="005F79F9"/>
    <w:rsid w:val="005F7A78"/>
    <w:rsid w:val="00600CEF"/>
    <w:rsid w:val="00600E40"/>
    <w:rsid w:val="0060275F"/>
    <w:rsid w:val="00614C87"/>
    <w:rsid w:val="00615F81"/>
    <w:rsid w:val="00630566"/>
    <w:rsid w:val="006308C3"/>
    <w:rsid w:val="00630F67"/>
    <w:rsid w:val="00635E41"/>
    <w:rsid w:val="0063775E"/>
    <w:rsid w:val="00651FC7"/>
    <w:rsid w:val="0066419C"/>
    <w:rsid w:val="00664715"/>
    <w:rsid w:val="00664891"/>
    <w:rsid w:val="0066762D"/>
    <w:rsid w:val="006717FE"/>
    <w:rsid w:val="00672021"/>
    <w:rsid w:val="006720A4"/>
    <w:rsid w:val="006837AB"/>
    <w:rsid w:val="006837EC"/>
    <w:rsid w:val="00693E3E"/>
    <w:rsid w:val="006979A1"/>
    <w:rsid w:val="006A2DC6"/>
    <w:rsid w:val="006A379B"/>
    <w:rsid w:val="006A7569"/>
    <w:rsid w:val="006B6B93"/>
    <w:rsid w:val="006C557C"/>
    <w:rsid w:val="006C71C1"/>
    <w:rsid w:val="006E3978"/>
    <w:rsid w:val="006E3A62"/>
    <w:rsid w:val="006E3AA1"/>
    <w:rsid w:val="006E44CE"/>
    <w:rsid w:val="006E4832"/>
    <w:rsid w:val="006E6152"/>
    <w:rsid w:val="006F14F4"/>
    <w:rsid w:val="00700F74"/>
    <w:rsid w:val="00717070"/>
    <w:rsid w:val="00717CDB"/>
    <w:rsid w:val="00727D4D"/>
    <w:rsid w:val="007473DC"/>
    <w:rsid w:val="007502F1"/>
    <w:rsid w:val="00754751"/>
    <w:rsid w:val="007548A0"/>
    <w:rsid w:val="00757EE3"/>
    <w:rsid w:val="00761206"/>
    <w:rsid w:val="00761506"/>
    <w:rsid w:val="0077155B"/>
    <w:rsid w:val="007724DE"/>
    <w:rsid w:val="00773B21"/>
    <w:rsid w:val="00775F34"/>
    <w:rsid w:val="00782421"/>
    <w:rsid w:val="0079216F"/>
    <w:rsid w:val="007947ED"/>
    <w:rsid w:val="007A335D"/>
    <w:rsid w:val="007A7F6B"/>
    <w:rsid w:val="007A7FA7"/>
    <w:rsid w:val="007B1C6F"/>
    <w:rsid w:val="007B275D"/>
    <w:rsid w:val="007B3BA7"/>
    <w:rsid w:val="007C1EDF"/>
    <w:rsid w:val="007D41AB"/>
    <w:rsid w:val="007D580E"/>
    <w:rsid w:val="007E2135"/>
    <w:rsid w:val="007E5E81"/>
    <w:rsid w:val="007F1EF3"/>
    <w:rsid w:val="007F2D38"/>
    <w:rsid w:val="007F4768"/>
    <w:rsid w:val="007F607E"/>
    <w:rsid w:val="0080331E"/>
    <w:rsid w:val="008034D3"/>
    <w:rsid w:val="00807C2B"/>
    <w:rsid w:val="00813658"/>
    <w:rsid w:val="00817CF7"/>
    <w:rsid w:val="008310B3"/>
    <w:rsid w:val="0083527B"/>
    <w:rsid w:val="00837449"/>
    <w:rsid w:val="008408B8"/>
    <w:rsid w:val="00840C42"/>
    <w:rsid w:val="00841B50"/>
    <w:rsid w:val="0084257D"/>
    <w:rsid w:val="008430BA"/>
    <w:rsid w:val="00847AFF"/>
    <w:rsid w:val="008511DC"/>
    <w:rsid w:val="00854FD9"/>
    <w:rsid w:val="008608E7"/>
    <w:rsid w:val="00867495"/>
    <w:rsid w:val="0087114B"/>
    <w:rsid w:val="00876306"/>
    <w:rsid w:val="008821BA"/>
    <w:rsid w:val="008822A9"/>
    <w:rsid w:val="00882F89"/>
    <w:rsid w:val="008832E9"/>
    <w:rsid w:val="008836DD"/>
    <w:rsid w:val="00885084"/>
    <w:rsid w:val="008909DE"/>
    <w:rsid w:val="00891B70"/>
    <w:rsid w:val="008A5080"/>
    <w:rsid w:val="008A5E8F"/>
    <w:rsid w:val="008B6011"/>
    <w:rsid w:val="008C0E6E"/>
    <w:rsid w:val="008C291A"/>
    <w:rsid w:val="008D2AA4"/>
    <w:rsid w:val="008D419A"/>
    <w:rsid w:val="008E17C9"/>
    <w:rsid w:val="008E1C69"/>
    <w:rsid w:val="008F708D"/>
    <w:rsid w:val="009003C7"/>
    <w:rsid w:val="00902F36"/>
    <w:rsid w:val="00906A32"/>
    <w:rsid w:val="00912026"/>
    <w:rsid w:val="009374CE"/>
    <w:rsid w:val="009377D9"/>
    <w:rsid w:val="009439CF"/>
    <w:rsid w:val="0094426B"/>
    <w:rsid w:val="00953702"/>
    <w:rsid w:val="00962B1C"/>
    <w:rsid w:val="009747C2"/>
    <w:rsid w:val="00977410"/>
    <w:rsid w:val="009900B4"/>
    <w:rsid w:val="00993134"/>
    <w:rsid w:val="009948EE"/>
    <w:rsid w:val="00996E05"/>
    <w:rsid w:val="009B7D72"/>
    <w:rsid w:val="009C6BC0"/>
    <w:rsid w:val="009D23B9"/>
    <w:rsid w:val="009D4B7C"/>
    <w:rsid w:val="009D5317"/>
    <w:rsid w:val="009D5ED5"/>
    <w:rsid w:val="009E276F"/>
    <w:rsid w:val="009F20DB"/>
    <w:rsid w:val="009F7D40"/>
    <w:rsid w:val="00A028E0"/>
    <w:rsid w:val="00A126B1"/>
    <w:rsid w:val="00A1433E"/>
    <w:rsid w:val="00A150FA"/>
    <w:rsid w:val="00A1745D"/>
    <w:rsid w:val="00A179DA"/>
    <w:rsid w:val="00A20DB2"/>
    <w:rsid w:val="00A22CAF"/>
    <w:rsid w:val="00A315EE"/>
    <w:rsid w:val="00A32816"/>
    <w:rsid w:val="00A364C7"/>
    <w:rsid w:val="00A37101"/>
    <w:rsid w:val="00A44ADB"/>
    <w:rsid w:val="00A4668F"/>
    <w:rsid w:val="00A50053"/>
    <w:rsid w:val="00A52EC3"/>
    <w:rsid w:val="00A55896"/>
    <w:rsid w:val="00A60CAC"/>
    <w:rsid w:val="00A7655F"/>
    <w:rsid w:val="00A81543"/>
    <w:rsid w:val="00A819FB"/>
    <w:rsid w:val="00A81E12"/>
    <w:rsid w:val="00A87CBC"/>
    <w:rsid w:val="00A95880"/>
    <w:rsid w:val="00A95EDF"/>
    <w:rsid w:val="00AB4F05"/>
    <w:rsid w:val="00AB5C94"/>
    <w:rsid w:val="00AB6549"/>
    <w:rsid w:val="00AD0ED3"/>
    <w:rsid w:val="00AD4AFA"/>
    <w:rsid w:val="00AD4EBC"/>
    <w:rsid w:val="00AD5EBE"/>
    <w:rsid w:val="00AF28B5"/>
    <w:rsid w:val="00AF6FC7"/>
    <w:rsid w:val="00AF7560"/>
    <w:rsid w:val="00B05EDE"/>
    <w:rsid w:val="00B10B48"/>
    <w:rsid w:val="00B114BB"/>
    <w:rsid w:val="00B156E6"/>
    <w:rsid w:val="00B177B0"/>
    <w:rsid w:val="00B20651"/>
    <w:rsid w:val="00B22925"/>
    <w:rsid w:val="00B233A8"/>
    <w:rsid w:val="00B243B0"/>
    <w:rsid w:val="00B304F6"/>
    <w:rsid w:val="00B30C0E"/>
    <w:rsid w:val="00B3443A"/>
    <w:rsid w:val="00B3730A"/>
    <w:rsid w:val="00B4059F"/>
    <w:rsid w:val="00B5045B"/>
    <w:rsid w:val="00B62F2C"/>
    <w:rsid w:val="00B66F25"/>
    <w:rsid w:val="00B67524"/>
    <w:rsid w:val="00B74F3D"/>
    <w:rsid w:val="00B8107F"/>
    <w:rsid w:val="00B83FFC"/>
    <w:rsid w:val="00B8542C"/>
    <w:rsid w:val="00B86078"/>
    <w:rsid w:val="00B87B5B"/>
    <w:rsid w:val="00B9334D"/>
    <w:rsid w:val="00B9698F"/>
    <w:rsid w:val="00B97AA9"/>
    <w:rsid w:val="00BA25EF"/>
    <w:rsid w:val="00BA450D"/>
    <w:rsid w:val="00BB13F6"/>
    <w:rsid w:val="00BB3CEE"/>
    <w:rsid w:val="00BB4A97"/>
    <w:rsid w:val="00BD0477"/>
    <w:rsid w:val="00BD357F"/>
    <w:rsid w:val="00BE1514"/>
    <w:rsid w:val="00BE15C3"/>
    <w:rsid w:val="00BE2813"/>
    <w:rsid w:val="00BE2DFD"/>
    <w:rsid w:val="00BE7AF9"/>
    <w:rsid w:val="00BF0349"/>
    <w:rsid w:val="00BF0CBD"/>
    <w:rsid w:val="00BF0CFA"/>
    <w:rsid w:val="00C00F5B"/>
    <w:rsid w:val="00C16A02"/>
    <w:rsid w:val="00C24140"/>
    <w:rsid w:val="00C25F7A"/>
    <w:rsid w:val="00C263F3"/>
    <w:rsid w:val="00C301C1"/>
    <w:rsid w:val="00C3150F"/>
    <w:rsid w:val="00C3271C"/>
    <w:rsid w:val="00C3720C"/>
    <w:rsid w:val="00C52CC7"/>
    <w:rsid w:val="00C547DB"/>
    <w:rsid w:val="00C56586"/>
    <w:rsid w:val="00C67CED"/>
    <w:rsid w:val="00C73B8C"/>
    <w:rsid w:val="00C74DB3"/>
    <w:rsid w:val="00C75334"/>
    <w:rsid w:val="00C76583"/>
    <w:rsid w:val="00C93F3C"/>
    <w:rsid w:val="00C956B0"/>
    <w:rsid w:val="00CA2D27"/>
    <w:rsid w:val="00CA4B08"/>
    <w:rsid w:val="00CA5C3B"/>
    <w:rsid w:val="00CA78D4"/>
    <w:rsid w:val="00CB0016"/>
    <w:rsid w:val="00CB2A98"/>
    <w:rsid w:val="00CB66EB"/>
    <w:rsid w:val="00CB7759"/>
    <w:rsid w:val="00CC1204"/>
    <w:rsid w:val="00CC1225"/>
    <w:rsid w:val="00CC442B"/>
    <w:rsid w:val="00CC7B24"/>
    <w:rsid w:val="00CD3072"/>
    <w:rsid w:val="00CF277C"/>
    <w:rsid w:val="00CF4179"/>
    <w:rsid w:val="00CF4FF4"/>
    <w:rsid w:val="00D0528F"/>
    <w:rsid w:val="00D07A2D"/>
    <w:rsid w:val="00D12553"/>
    <w:rsid w:val="00D135C8"/>
    <w:rsid w:val="00D14406"/>
    <w:rsid w:val="00D16418"/>
    <w:rsid w:val="00D20000"/>
    <w:rsid w:val="00D24D9A"/>
    <w:rsid w:val="00D25648"/>
    <w:rsid w:val="00D34A21"/>
    <w:rsid w:val="00D34E36"/>
    <w:rsid w:val="00D37407"/>
    <w:rsid w:val="00D37A67"/>
    <w:rsid w:val="00D37BEB"/>
    <w:rsid w:val="00D42562"/>
    <w:rsid w:val="00D50C4D"/>
    <w:rsid w:val="00D535AD"/>
    <w:rsid w:val="00D570EB"/>
    <w:rsid w:val="00D716FC"/>
    <w:rsid w:val="00D71B05"/>
    <w:rsid w:val="00D75DCC"/>
    <w:rsid w:val="00D95308"/>
    <w:rsid w:val="00D9631A"/>
    <w:rsid w:val="00DA1384"/>
    <w:rsid w:val="00DB2E1F"/>
    <w:rsid w:val="00DB5C62"/>
    <w:rsid w:val="00DC3131"/>
    <w:rsid w:val="00DD2805"/>
    <w:rsid w:val="00DE5DDF"/>
    <w:rsid w:val="00DE611A"/>
    <w:rsid w:val="00DE61D1"/>
    <w:rsid w:val="00DF2A09"/>
    <w:rsid w:val="00DF43E3"/>
    <w:rsid w:val="00E10FD6"/>
    <w:rsid w:val="00E11CB0"/>
    <w:rsid w:val="00E12DE2"/>
    <w:rsid w:val="00E12E29"/>
    <w:rsid w:val="00E1391D"/>
    <w:rsid w:val="00E1434A"/>
    <w:rsid w:val="00E223CC"/>
    <w:rsid w:val="00E2265F"/>
    <w:rsid w:val="00E3011B"/>
    <w:rsid w:val="00E33D29"/>
    <w:rsid w:val="00E36764"/>
    <w:rsid w:val="00E44F9F"/>
    <w:rsid w:val="00E546EE"/>
    <w:rsid w:val="00E57310"/>
    <w:rsid w:val="00E60A39"/>
    <w:rsid w:val="00E74075"/>
    <w:rsid w:val="00E76B68"/>
    <w:rsid w:val="00E77719"/>
    <w:rsid w:val="00E8269B"/>
    <w:rsid w:val="00E85A45"/>
    <w:rsid w:val="00EB13F0"/>
    <w:rsid w:val="00EB1B03"/>
    <w:rsid w:val="00EB31A8"/>
    <w:rsid w:val="00EB612C"/>
    <w:rsid w:val="00EC2319"/>
    <w:rsid w:val="00EC37AD"/>
    <w:rsid w:val="00EC5710"/>
    <w:rsid w:val="00ED36E0"/>
    <w:rsid w:val="00ED3B4A"/>
    <w:rsid w:val="00ED42EB"/>
    <w:rsid w:val="00EE120A"/>
    <w:rsid w:val="00EE2C41"/>
    <w:rsid w:val="00F06783"/>
    <w:rsid w:val="00F12413"/>
    <w:rsid w:val="00F22083"/>
    <w:rsid w:val="00F22DA4"/>
    <w:rsid w:val="00F23A9B"/>
    <w:rsid w:val="00F250E5"/>
    <w:rsid w:val="00F30C63"/>
    <w:rsid w:val="00F43B5A"/>
    <w:rsid w:val="00F447A8"/>
    <w:rsid w:val="00F52D3E"/>
    <w:rsid w:val="00F56E6E"/>
    <w:rsid w:val="00F5751C"/>
    <w:rsid w:val="00F63239"/>
    <w:rsid w:val="00F65115"/>
    <w:rsid w:val="00F6561C"/>
    <w:rsid w:val="00F66416"/>
    <w:rsid w:val="00F703A7"/>
    <w:rsid w:val="00F731EA"/>
    <w:rsid w:val="00F76DF8"/>
    <w:rsid w:val="00F840D2"/>
    <w:rsid w:val="00F84D19"/>
    <w:rsid w:val="00F87737"/>
    <w:rsid w:val="00F90B1E"/>
    <w:rsid w:val="00F93F5E"/>
    <w:rsid w:val="00F947AB"/>
    <w:rsid w:val="00FA0568"/>
    <w:rsid w:val="00FA10AF"/>
    <w:rsid w:val="00FA5ED9"/>
    <w:rsid w:val="00FA7E97"/>
    <w:rsid w:val="00FC12A7"/>
    <w:rsid w:val="00FC16B4"/>
    <w:rsid w:val="00FC526B"/>
    <w:rsid w:val="00FC67D3"/>
    <w:rsid w:val="00FD692E"/>
    <w:rsid w:val="00FD7098"/>
    <w:rsid w:val="00FE46BE"/>
    <w:rsid w:val="00FE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B5B717"/>
  <w15:docId w15:val="{B8B58D4C-3937-4865-BB81-BABFB407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00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E4832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paragraph" w:styleId="NormalWeb">
    <w:name w:val="Normal (Web)"/>
    <w:basedOn w:val="Normal"/>
    <w:uiPriority w:val="99"/>
    <w:semiHidden/>
    <w:unhideWhenUsed/>
    <w:rsid w:val="000A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06A32"/>
    <w:pPr>
      <w:spacing w:after="100"/>
      <w:ind w:left="440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hchkhetia@credo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33226-7403-429E-878D-7FFFD4B2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JSC Credo Bank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Apkhazava</dc:creator>
  <cp:keywords/>
  <dc:description/>
  <cp:lastModifiedBy>Khatuna Chkhetia</cp:lastModifiedBy>
  <cp:revision>40</cp:revision>
  <cp:lastPrinted>2015-04-16T07:31:00Z</cp:lastPrinted>
  <dcterms:created xsi:type="dcterms:W3CDTF">2020-07-13T13:36:00Z</dcterms:created>
  <dcterms:modified xsi:type="dcterms:W3CDTF">2023-03-16T12:56:00Z</dcterms:modified>
</cp:coreProperties>
</file>